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33437C">
      <w:pPr>
        <w:spacing w:line="360" w:lineRule="auto"/>
        <w:rPr>
          <w:rFonts w:hint="eastAsia" w:ascii="Times New Roman" w:hAnsi="Times New Roman" w:eastAsia="仿宋_GB2312" w:cs="Times New Roman"/>
          <w:color w:val="auto"/>
          <w:sz w:val="32"/>
          <w:szCs w:val="32"/>
        </w:rPr>
      </w:pPr>
      <w:r>
        <w:rPr>
          <w:rFonts w:hint="eastAsia" w:ascii="仿宋_GB2312"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rPr>
        <w:t>2</w:t>
      </w:r>
    </w:p>
    <w:p w14:paraId="49B5C334">
      <w:pPr>
        <w:spacing w:line="360" w:lineRule="auto"/>
        <w:rPr>
          <w:rFonts w:hint="eastAsia" w:ascii="Times New Roman" w:hAnsi="Times New Roman" w:eastAsia="仿宋_GB2312" w:cs="Times New Roman"/>
          <w:color w:val="auto"/>
          <w:sz w:val="32"/>
          <w:szCs w:val="32"/>
        </w:rPr>
      </w:pPr>
    </w:p>
    <w:p w14:paraId="37B0D792">
      <w:pPr>
        <w:spacing w:line="600" w:lineRule="exact"/>
        <w:jc w:val="center"/>
        <w:rPr>
          <w:rFonts w:hint="eastAsia" w:ascii="方正小标宋简体" w:hAnsi="微软雅黑" w:eastAsia="方正小标宋简体" w:cs="Times New Roman"/>
          <w:sz w:val="44"/>
        </w:rPr>
      </w:pPr>
      <w:r>
        <w:rPr>
          <w:rFonts w:hint="eastAsia" w:ascii="方正小标宋简体" w:hAnsi="微软雅黑" w:eastAsia="方正小标宋简体" w:cs="Times New Roman"/>
          <w:sz w:val="44"/>
        </w:rPr>
        <w:t>西北政法大学</w:t>
      </w:r>
    </w:p>
    <w:p w14:paraId="164AC89E">
      <w:pPr>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教师思想政治</w:t>
      </w:r>
      <w:r>
        <w:rPr>
          <w:rFonts w:hint="eastAsia" w:ascii="方正小标宋简体" w:hAnsi="华文中宋" w:eastAsia="方正小标宋简体"/>
          <w:sz w:val="44"/>
          <w:szCs w:val="44"/>
          <w:lang w:val="en-US" w:eastAsia="zh-CN"/>
        </w:rPr>
        <w:t>和</w:t>
      </w:r>
      <w:r>
        <w:rPr>
          <w:rFonts w:hint="eastAsia" w:ascii="方正小标宋简体" w:hAnsi="华文中宋" w:eastAsia="方正小标宋简体"/>
          <w:sz w:val="44"/>
          <w:szCs w:val="44"/>
        </w:rPr>
        <w:t>师德师风建设研究项目</w:t>
      </w:r>
    </w:p>
    <w:p w14:paraId="4DFF214D">
      <w:pPr>
        <w:spacing w:line="600" w:lineRule="exact"/>
        <w:jc w:val="center"/>
        <w:rPr>
          <w:rFonts w:hint="eastAsia" w:ascii="方正小标宋简体" w:hAnsi="微软雅黑" w:eastAsia="方正小标宋简体" w:cs="Times New Roman"/>
          <w:sz w:val="44"/>
          <w:szCs w:val="44"/>
        </w:rPr>
      </w:pPr>
      <w:r>
        <w:rPr>
          <w:rFonts w:hint="eastAsia" w:ascii="方正小标宋简体" w:hAnsi="微软雅黑" w:eastAsia="方正小标宋简体" w:cs="Times New Roman"/>
          <w:sz w:val="44"/>
          <w:szCs w:val="44"/>
        </w:rPr>
        <w:t>立项申报书</w:t>
      </w:r>
    </w:p>
    <w:p w14:paraId="4FAD60E3">
      <w:pPr>
        <w:spacing w:line="360" w:lineRule="auto"/>
        <w:rPr>
          <w:rFonts w:ascii="Calibri" w:hAnsi="Calibri" w:cs="Times New Roman"/>
          <w:sz w:val="21"/>
          <w:szCs w:val="20"/>
        </w:rPr>
      </w:pPr>
    </w:p>
    <w:p w14:paraId="496ABD1B">
      <w:pPr>
        <w:spacing w:line="360" w:lineRule="auto"/>
        <w:rPr>
          <w:rFonts w:ascii="Calibri" w:hAnsi="Calibri" w:cs="Times New Roman"/>
          <w:sz w:val="21"/>
          <w:szCs w:val="24"/>
        </w:rPr>
      </w:pPr>
    </w:p>
    <w:p w14:paraId="1EE58A14">
      <w:pPr>
        <w:spacing w:line="360" w:lineRule="auto"/>
        <w:rPr>
          <w:rFonts w:ascii="Calibri" w:hAnsi="Calibri" w:cs="Times New Roman"/>
          <w:sz w:val="21"/>
          <w:szCs w:val="24"/>
        </w:rPr>
      </w:pPr>
    </w:p>
    <w:p w14:paraId="66EEEFDD">
      <w:pPr>
        <w:spacing w:line="360" w:lineRule="auto"/>
        <w:rPr>
          <w:rFonts w:ascii="Calibri" w:hAnsi="Calibri" w:cs="Times New Roman"/>
          <w:sz w:val="21"/>
          <w:szCs w:val="20"/>
        </w:rPr>
      </w:pPr>
    </w:p>
    <w:p w14:paraId="7774DFE0">
      <w:pPr>
        <w:spacing w:line="760" w:lineRule="exact"/>
        <w:ind w:firstLine="900"/>
        <w:rPr>
          <w:rFonts w:ascii="方正小标宋简体" w:hAnsi="Calibri" w:eastAsia="方正小标宋简体" w:cs="Times New Roman"/>
          <w:sz w:val="28"/>
          <w:szCs w:val="28"/>
          <w:u w:val="single"/>
        </w:rPr>
      </w:pPr>
      <w:r>
        <w:rPr>
          <w:rFonts w:hint="eastAsia" w:ascii="方正小标宋简体" w:hAnsi="Calibri" w:eastAsia="方正小标宋简体" w:cs="Times New Roman"/>
          <w:sz w:val="28"/>
          <w:szCs w:val="28"/>
        </w:rPr>
        <w:t>项目名称：</w:t>
      </w:r>
      <w:r>
        <w:rPr>
          <w:rFonts w:hint="eastAsia"/>
          <w:sz w:val="30"/>
          <w:szCs w:val="30"/>
          <w:u w:val="single"/>
        </w:rPr>
        <w:t xml:space="preserve">                                     </w:t>
      </w:r>
    </w:p>
    <w:p w14:paraId="59BD9879">
      <w:pPr>
        <w:spacing w:line="760" w:lineRule="exact"/>
        <w:ind w:firstLine="900"/>
        <w:rPr>
          <w:sz w:val="30"/>
          <w:szCs w:val="30"/>
          <w:u w:val="single"/>
        </w:rPr>
      </w:pPr>
      <w:r>
        <w:rPr>
          <w:rFonts w:hint="eastAsia" w:ascii="方正小标宋简体" w:hAnsi="Calibri" w:eastAsia="方正小标宋简体" w:cs="Times New Roman"/>
          <w:sz w:val="28"/>
          <w:szCs w:val="28"/>
        </w:rPr>
        <w:t>主 持 人：</w:t>
      </w:r>
      <w:r>
        <w:rPr>
          <w:rFonts w:hint="eastAsia"/>
          <w:sz w:val="30"/>
          <w:szCs w:val="30"/>
          <w:u w:val="single"/>
        </w:rPr>
        <w:t xml:space="preserve">                                     </w:t>
      </w:r>
    </w:p>
    <w:p w14:paraId="598F3CC9">
      <w:pPr>
        <w:spacing w:line="760" w:lineRule="exact"/>
        <w:ind w:firstLine="900"/>
        <w:rPr>
          <w:rFonts w:ascii="方正小标宋简体" w:hAnsi="Calibri" w:eastAsia="方正小标宋简体" w:cs="Times New Roman"/>
          <w:spacing w:val="150"/>
          <w:sz w:val="28"/>
          <w:szCs w:val="28"/>
          <w:u w:val="single"/>
        </w:rPr>
      </w:pPr>
      <w:r>
        <w:rPr>
          <w:rFonts w:hint="eastAsia" w:ascii="方正小标宋简体" w:hAnsi="Calibri" w:eastAsia="方正小标宋简体" w:cs="Times New Roman"/>
          <w:sz w:val="28"/>
          <w:szCs w:val="28"/>
        </w:rPr>
        <w:t>参 与 人：</w:t>
      </w:r>
      <w:r>
        <w:rPr>
          <w:rFonts w:hint="eastAsia"/>
          <w:sz w:val="30"/>
          <w:szCs w:val="30"/>
          <w:u w:val="single"/>
        </w:rPr>
        <w:t xml:space="preserve">                                     </w:t>
      </w:r>
    </w:p>
    <w:p w14:paraId="671BDB43">
      <w:pPr>
        <w:spacing w:line="760" w:lineRule="exact"/>
        <w:ind w:firstLine="900"/>
        <w:rPr>
          <w:sz w:val="30"/>
          <w:szCs w:val="30"/>
          <w:u w:val="single"/>
        </w:rPr>
      </w:pPr>
      <w:r>
        <w:rPr>
          <w:rFonts w:hint="eastAsia" w:ascii="方正小标宋简体" w:hAnsi="Calibri" w:eastAsia="方正小标宋简体" w:cs="Times New Roman"/>
          <w:sz w:val="28"/>
          <w:szCs w:val="28"/>
        </w:rPr>
        <w:t>所在单位：</w:t>
      </w:r>
      <w:r>
        <w:rPr>
          <w:rFonts w:hint="eastAsia"/>
          <w:sz w:val="30"/>
          <w:szCs w:val="30"/>
          <w:u w:val="single"/>
        </w:rPr>
        <w:t xml:space="preserve">                                     </w:t>
      </w:r>
    </w:p>
    <w:p w14:paraId="32B776ED">
      <w:pPr>
        <w:spacing w:line="760" w:lineRule="exact"/>
        <w:ind w:firstLine="900"/>
        <w:rPr>
          <w:rFonts w:ascii="方正小标宋简体" w:hAnsi="Calibri" w:eastAsia="方正小标宋简体" w:cs="Times New Roman"/>
          <w:sz w:val="28"/>
          <w:szCs w:val="28"/>
        </w:rPr>
      </w:pPr>
      <w:r>
        <w:rPr>
          <w:rFonts w:hint="eastAsia" w:ascii="方正小标宋简体" w:hAnsi="Calibri" w:eastAsia="方正小标宋简体" w:cs="Times New Roman"/>
          <w:sz w:val="28"/>
          <w:szCs w:val="28"/>
        </w:rPr>
        <w:t>填表日期：</w:t>
      </w:r>
      <w:r>
        <w:rPr>
          <w:rFonts w:hint="eastAsia"/>
          <w:sz w:val="30"/>
          <w:szCs w:val="30"/>
          <w:u w:val="single"/>
        </w:rPr>
        <w:t xml:space="preserve">                                     </w:t>
      </w:r>
    </w:p>
    <w:p w14:paraId="435A36EB">
      <w:pPr>
        <w:spacing w:line="360" w:lineRule="auto"/>
        <w:ind w:firstLine="2079"/>
        <w:rPr>
          <w:rFonts w:ascii="Calibri" w:hAnsi="Calibri" w:eastAsia="方正小标宋简体" w:cs="Times New Roman"/>
          <w:sz w:val="28"/>
          <w:szCs w:val="28"/>
        </w:rPr>
      </w:pPr>
    </w:p>
    <w:p w14:paraId="76F9A085">
      <w:pPr>
        <w:spacing w:line="360" w:lineRule="auto"/>
        <w:ind w:firstLine="2079"/>
        <w:rPr>
          <w:rFonts w:ascii="方正小标宋简体" w:hAnsi="Calibri" w:eastAsia="方正小标宋简体" w:cs="Times New Roman"/>
          <w:sz w:val="28"/>
          <w:szCs w:val="28"/>
        </w:rPr>
      </w:pPr>
    </w:p>
    <w:p w14:paraId="619015A3">
      <w:pPr>
        <w:spacing w:line="240" w:lineRule="exact"/>
        <w:ind w:firstLine="2081"/>
        <w:rPr>
          <w:rFonts w:ascii="Calibri" w:hAnsi="Calibri" w:cs="Times New Roman"/>
          <w:sz w:val="28"/>
          <w:szCs w:val="28"/>
        </w:rPr>
      </w:pPr>
    </w:p>
    <w:p w14:paraId="6F9AE9D9">
      <w:pPr>
        <w:spacing w:line="240" w:lineRule="exact"/>
        <w:ind w:firstLine="2081"/>
        <w:rPr>
          <w:rFonts w:ascii="Calibri" w:hAnsi="Calibri" w:cs="Times New Roman"/>
          <w:sz w:val="28"/>
          <w:szCs w:val="28"/>
        </w:rPr>
      </w:pPr>
    </w:p>
    <w:p w14:paraId="250A2FA8">
      <w:pPr>
        <w:spacing w:line="240" w:lineRule="exact"/>
        <w:ind w:firstLine="2081"/>
        <w:rPr>
          <w:rFonts w:ascii="Calibri" w:hAnsi="Calibri" w:cs="Times New Roman"/>
          <w:sz w:val="28"/>
          <w:szCs w:val="28"/>
        </w:rPr>
      </w:pPr>
    </w:p>
    <w:p w14:paraId="12D30365">
      <w:pPr>
        <w:spacing w:line="240" w:lineRule="exact"/>
        <w:rPr>
          <w:rFonts w:ascii="Calibri" w:hAnsi="Calibri" w:cs="Times New Roman"/>
          <w:sz w:val="28"/>
          <w:szCs w:val="28"/>
        </w:rPr>
      </w:pPr>
    </w:p>
    <w:p w14:paraId="4435F87B">
      <w:pPr>
        <w:spacing w:line="240" w:lineRule="exact"/>
        <w:ind w:firstLine="2081"/>
        <w:rPr>
          <w:rFonts w:ascii="Calibri" w:hAnsi="Calibri" w:cs="Times New Roman"/>
          <w:sz w:val="28"/>
          <w:szCs w:val="28"/>
        </w:rPr>
      </w:pPr>
    </w:p>
    <w:p w14:paraId="658A68C3">
      <w:pPr>
        <w:pStyle w:val="5"/>
        <w:spacing w:before="0" w:beforeAutospacing="0" w:after="0" w:afterAutospacing="0" w:line="500" w:lineRule="exact"/>
        <w:jc w:val="center"/>
        <w:rPr>
          <w:rFonts w:ascii="方正小标宋简体" w:eastAsia="方正小标宋简体"/>
          <w:sz w:val="28"/>
          <w:szCs w:val="28"/>
        </w:rPr>
      </w:pPr>
      <w:r>
        <w:rPr>
          <w:rFonts w:hint="eastAsia" w:ascii="方正小标宋简体" w:eastAsia="方正小标宋简体"/>
          <w:sz w:val="28"/>
          <w:szCs w:val="28"/>
        </w:rPr>
        <w:t xml:space="preserve"> 陕西省师德师风建设基地（西北政法大学）</w:t>
      </w:r>
    </w:p>
    <w:p w14:paraId="09E1F821">
      <w:pPr>
        <w:pStyle w:val="5"/>
        <w:spacing w:before="0" w:beforeAutospacing="0" w:after="0" w:afterAutospacing="0" w:line="500" w:lineRule="exact"/>
        <w:jc w:val="center"/>
        <w:rPr>
          <w:rFonts w:ascii="方正小标宋简体" w:eastAsia="方正小标宋简体"/>
          <w:sz w:val="28"/>
          <w:szCs w:val="28"/>
        </w:rPr>
      </w:pPr>
      <w:r>
        <w:rPr>
          <w:rFonts w:hint="eastAsia" w:ascii="方正小标宋简体" w:eastAsia="方正小标宋简体"/>
          <w:sz w:val="28"/>
          <w:szCs w:val="28"/>
        </w:rPr>
        <w:t>西北政法大学党委教师工作部</w:t>
      </w:r>
    </w:p>
    <w:p w14:paraId="3CF8C40F">
      <w:pPr>
        <w:pStyle w:val="5"/>
        <w:spacing w:before="0" w:beforeAutospacing="0" w:after="0" w:afterAutospacing="0" w:line="500" w:lineRule="exact"/>
        <w:jc w:val="center"/>
        <w:rPr>
          <w:rFonts w:ascii="方正小标宋简体" w:eastAsia="方正小标宋简体"/>
          <w:sz w:val="28"/>
          <w:szCs w:val="28"/>
        </w:rPr>
      </w:pPr>
      <w:r>
        <w:rPr>
          <w:rFonts w:hint="eastAsia" w:ascii="方正小标宋简体" w:eastAsia="方正小标宋简体"/>
          <w:sz w:val="28"/>
          <w:szCs w:val="28"/>
        </w:rPr>
        <w:t>二〇二五年十</w:t>
      </w:r>
      <w:r>
        <w:rPr>
          <w:rFonts w:hint="eastAsia" w:ascii="方正小标宋简体" w:eastAsia="方正小标宋简体"/>
          <w:sz w:val="28"/>
          <w:szCs w:val="28"/>
          <w:lang w:val="en-US" w:eastAsia="zh-CN"/>
        </w:rPr>
        <w:t>二</w:t>
      </w:r>
      <w:r>
        <w:rPr>
          <w:rFonts w:hint="eastAsia" w:ascii="方正小标宋简体" w:eastAsia="方正小标宋简体"/>
          <w:sz w:val="28"/>
          <w:szCs w:val="28"/>
        </w:rPr>
        <w:t>月</w:t>
      </w:r>
    </w:p>
    <w:p w14:paraId="2E864486">
      <w:pPr>
        <w:spacing w:line="360" w:lineRule="auto"/>
        <w:rPr>
          <w:rFonts w:ascii="宋体" w:hAnsi="Calibri" w:cs="Times New Roman"/>
          <w:color w:val="000000"/>
          <w:kern w:val="0"/>
          <w:sz w:val="28"/>
          <w:szCs w:val="28"/>
        </w:rPr>
      </w:pPr>
    </w:p>
    <w:p w14:paraId="6FFF90AF">
      <w:pPr>
        <w:spacing w:line="360" w:lineRule="auto"/>
        <w:rPr>
          <w:rFonts w:ascii="宋体" w:hAnsi="Calibri" w:cs="Times New Roman"/>
          <w:color w:val="000000"/>
          <w:kern w:val="0"/>
          <w:sz w:val="28"/>
          <w:szCs w:val="28"/>
        </w:rPr>
      </w:pPr>
    </w:p>
    <w:p w14:paraId="3A5E78C5">
      <w:pPr>
        <w:spacing w:line="360" w:lineRule="auto"/>
        <w:rPr>
          <w:rFonts w:ascii="宋体" w:hAnsi="Calibri" w:cs="Times New Roman"/>
          <w:color w:val="000000"/>
          <w:kern w:val="0"/>
          <w:sz w:val="28"/>
          <w:szCs w:val="28"/>
        </w:rPr>
      </w:pPr>
    </w:p>
    <w:p w14:paraId="554BE652">
      <w:pPr>
        <w:jc w:val="center"/>
        <w:rPr>
          <w:rFonts w:ascii="黑体" w:eastAsia="黑体" w:cs="宋体"/>
          <w:sz w:val="32"/>
          <w:szCs w:val="32"/>
        </w:rPr>
      </w:pPr>
      <w:r>
        <w:rPr>
          <w:rFonts w:hint="eastAsia" w:ascii="黑体" w:eastAsia="黑体" w:cs="宋体"/>
          <w:spacing w:val="1"/>
          <w:position w:val="-3"/>
          <w:sz w:val="32"/>
          <w:szCs w:val="32"/>
        </w:rPr>
        <w:t>填写说明</w:t>
      </w:r>
    </w:p>
    <w:p w14:paraId="5BCFBFF0">
      <w:pPr>
        <w:autoSpaceDE w:val="0"/>
        <w:autoSpaceDN w:val="0"/>
        <w:adjustRightInd w:val="0"/>
        <w:spacing w:line="360" w:lineRule="auto"/>
        <w:rPr>
          <w:rFonts w:ascii="宋体" w:cs="宋体"/>
          <w:sz w:val="20"/>
          <w:szCs w:val="20"/>
        </w:rPr>
      </w:pPr>
    </w:p>
    <w:p w14:paraId="4C034675">
      <w:pPr>
        <w:spacing w:line="560" w:lineRule="exact"/>
        <w:ind w:firstLine="560" w:firstLineChars="200"/>
        <w:rPr>
          <w:rFonts w:ascii="仿宋_GB2312" w:eastAsia="仿宋_GB2312"/>
          <w:sz w:val="28"/>
          <w:szCs w:val="28"/>
        </w:rPr>
      </w:pPr>
      <w:r>
        <w:rPr>
          <w:rFonts w:hint="eastAsia" w:ascii="仿宋_GB2312" w:eastAsia="仿宋_GB2312"/>
          <w:sz w:val="28"/>
          <w:szCs w:val="28"/>
        </w:rPr>
        <w:t>一、项目申报者须认真阅读立项通知，按要求填写本《项目</w:t>
      </w:r>
      <w:r>
        <w:rPr>
          <w:rFonts w:hint="eastAsia" w:ascii="仿宋_GB2312" w:eastAsia="仿宋_GB2312"/>
          <w:sz w:val="28"/>
          <w:szCs w:val="28"/>
          <w:lang w:val="en-US" w:eastAsia="zh-CN"/>
        </w:rPr>
        <w:t>立项</w:t>
      </w:r>
      <w:r>
        <w:rPr>
          <w:rFonts w:hint="eastAsia" w:ascii="仿宋_GB2312" w:eastAsia="仿宋_GB2312"/>
          <w:sz w:val="28"/>
          <w:szCs w:val="28"/>
        </w:rPr>
        <w:t>申报书》。</w:t>
      </w:r>
    </w:p>
    <w:p w14:paraId="34B2E267">
      <w:pPr>
        <w:spacing w:line="560" w:lineRule="exact"/>
        <w:ind w:firstLine="560" w:firstLineChars="200"/>
        <w:rPr>
          <w:rFonts w:ascii="仿宋_GB2312" w:eastAsia="仿宋_GB2312"/>
          <w:sz w:val="28"/>
          <w:szCs w:val="28"/>
        </w:rPr>
      </w:pPr>
      <w:r>
        <w:rPr>
          <w:rFonts w:hint="eastAsia" w:ascii="仿宋_GB2312" w:eastAsia="仿宋_GB2312"/>
          <w:sz w:val="28"/>
          <w:szCs w:val="28"/>
        </w:rPr>
        <w:t>二、《项目</w:t>
      </w:r>
      <w:r>
        <w:rPr>
          <w:rFonts w:hint="eastAsia" w:ascii="仿宋_GB2312" w:eastAsia="仿宋_GB2312"/>
          <w:sz w:val="28"/>
          <w:szCs w:val="28"/>
          <w:lang w:val="en-US" w:eastAsia="zh-CN"/>
        </w:rPr>
        <w:t>立项</w:t>
      </w:r>
      <w:r>
        <w:rPr>
          <w:rFonts w:hint="eastAsia" w:ascii="仿宋_GB2312" w:eastAsia="仿宋_GB2312"/>
          <w:sz w:val="28"/>
          <w:szCs w:val="28"/>
        </w:rPr>
        <w:t>申报书》经审核批准获得立项后，将作为项目计划执行</w:t>
      </w:r>
      <w:r>
        <w:rPr>
          <w:rFonts w:hint="eastAsia" w:ascii="仿宋_GB2312" w:eastAsia="仿宋_GB2312"/>
          <w:sz w:val="28"/>
          <w:szCs w:val="28"/>
          <w:lang w:eastAsia="zh-CN"/>
        </w:rPr>
        <w:t>、</w:t>
      </w:r>
      <w:r>
        <w:rPr>
          <w:rFonts w:hint="eastAsia" w:ascii="仿宋_GB2312" w:eastAsia="仿宋_GB2312"/>
          <w:sz w:val="28"/>
          <w:szCs w:val="28"/>
        </w:rPr>
        <w:t>检查</w:t>
      </w:r>
      <w:r>
        <w:rPr>
          <w:rFonts w:hint="eastAsia" w:ascii="仿宋_GB2312" w:eastAsia="仿宋_GB2312"/>
          <w:sz w:val="28"/>
          <w:szCs w:val="28"/>
          <w:lang w:val="en-US" w:eastAsia="zh-CN"/>
        </w:rPr>
        <w:t>和</w:t>
      </w:r>
      <w:r>
        <w:rPr>
          <w:rFonts w:hint="eastAsia" w:ascii="仿宋_GB2312" w:eastAsia="仿宋_GB2312"/>
          <w:sz w:val="28"/>
          <w:szCs w:val="28"/>
        </w:rPr>
        <w:t>验收的依据。</w:t>
      </w:r>
    </w:p>
    <w:p w14:paraId="4DA45279">
      <w:pPr>
        <w:autoSpaceDE w:val="0"/>
        <w:autoSpaceDN w:val="0"/>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三、填写《项目</w:t>
      </w:r>
      <w:r>
        <w:rPr>
          <w:rFonts w:hint="eastAsia" w:ascii="仿宋_GB2312" w:eastAsia="仿宋_GB2312"/>
          <w:sz w:val="28"/>
          <w:szCs w:val="28"/>
          <w:lang w:val="en-US" w:eastAsia="zh-CN"/>
        </w:rPr>
        <w:t>立项</w:t>
      </w:r>
      <w:r>
        <w:rPr>
          <w:rFonts w:hint="eastAsia" w:ascii="仿宋_GB2312" w:eastAsia="仿宋_GB2312"/>
          <w:sz w:val="28"/>
          <w:szCs w:val="28"/>
        </w:rPr>
        <w:t>申报书》时要求科学严谨、实事求是、清晰准确。</w:t>
      </w:r>
    </w:p>
    <w:p w14:paraId="33FCC99E">
      <w:pPr>
        <w:spacing w:line="560" w:lineRule="exact"/>
        <w:ind w:firstLine="560" w:firstLineChars="200"/>
        <w:rPr>
          <w:rFonts w:ascii="仿宋_GB2312" w:eastAsia="仿宋_GB2312"/>
          <w:sz w:val="28"/>
          <w:szCs w:val="28"/>
        </w:rPr>
      </w:pPr>
      <w:r>
        <w:rPr>
          <w:rFonts w:hint="eastAsia" w:ascii="仿宋_GB2312" w:eastAsia="仿宋_GB2312"/>
          <w:sz w:val="28"/>
          <w:szCs w:val="28"/>
        </w:rPr>
        <w:t>四、《项目</w:t>
      </w:r>
      <w:r>
        <w:rPr>
          <w:rFonts w:hint="eastAsia" w:ascii="仿宋_GB2312" w:eastAsia="仿宋_GB2312"/>
          <w:sz w:val="28"/>
          <w:szCs w:val="28"/>
          <w:lang w:val="en-US" w:eastAsia="zh-CN"/>
        </w:rPr>
        <w:t>立项</w:t>
      </w:r>
      <w:r>
        <w:rPr>
          <w:rFonts w:hint="eastAsia" w:ascii="仿宋_GB2312" w:eastAsia="仿宋_GB2312"/>
          <w:sz w:val="28"/>
          <w:szCs w:val="28"/>
        </w:rPr>
        <w:t>申报书》用A4纸打印，左侧装订成册，字号宋体小四、行距20磅。</w:t>
      </w:r>
    </w:p>
    <w:p w14:paraId="03CF8E31">
      <w:pPr>
        <w:spacing w:line="560" w:lineRule="exact"/>
        <w:ind w:firstLine="560" w:firstLineChars="200"/>
        <w:rPr>
          <w:rFonts w:ascii="仿宋_GB2312" w:eastAsia="仿宋_GB2312"/>
          <w:sz w:val="28"/>
          <w:szCs w:val="28"/>
        </w:rPr>
      </w:pPr>
      <w:r>
        <w:rPr>
          <w:rFonts w:hint="eastAsia" w:ascii="仿宋_GB2312" w:eastAsia="仿宋_GB2312"/>
          <w:sz w:val="28"/>
          <w:szCs w:val="28"/>
        </w:rPr>
        <w:t>五、填写中如栏目篇幅不够，可自行加页。</w:t>
      </w:r>
    </w:p>
    <w:p w14:paraId="4C8E8E78">
      <w:pPr>
        <w:autoSpaceDE w:val="0"/>
        <w:autoSpaceDN w:val="0"/>
        <w:adjustRightInd w:val="0"/>
        <w:snapToGrid w:val="0"/>
        <w:spacing w:line="560" w:lineRule="exact"/>
        <w:ind w:firstLine="560" w:firstLineChars="200"/>
        <w:rPr>
          <w:rFonts w:ascii="仿宋_GB2312" w:eastAsia="仿宋_GB2312"/>
          <w:sz w:val="28"/>
          <w:szCs w:val="28"/>
        </w:rPr>
      </w:pPr>
      <w:r>
        <w:rPr>
          <w:rFonts w:hint="eastAsia" w:ascii="仿宋_GB2312" w:eastAsia="仿宋_GB2312"/>
          <w:sz w:val="28"/>
          <w:szCs w:val="28"/>
        </w:rPr>
        <w:t>六、填报经费预算表时须注意，</w:t>
      </w:r>
      <w:r>
        <w:rPr>
          <w:rFonts w:ascii="仿宋_GB2312" w:eastAsia="仿宋_GB2312"/>
          <w:sz w:val="28"/>
          <w:szCs w:val="28"/>
        </w:rPr>
        <w:t>要严格按照国家</w:t>
      </w:r>
      <w:r>
        <w:rPr>
          <w:rFonts w:hint="eastAsia" w:ascii="仿宋_GB2312" w:eastAsia="仿宋_GB2312"/>
          <w:sz w:val="28"/>
          <w:szCs w:val="28"/>
        </w:rPr>
        <w:t>和学校</w:t>
      </w:r>
      <w:r>
        <w:rPr>
          <w:rFonts w:ascii="仿宋_GB2312" w:eastAsia="仿宋_GB2312"/>
          <w:sz w:val="28"/>
          <w:szCs w:val="28"/>
        </w:rPr>
        <w:t>有关</w:t>
      </w:r>
      <w:r>
        <w:rPr>
          <w:rFonts w:hint="eastAsia" w:ascii="仿宋_GB2312" w:eastAsia="仿宋_GB2312"/>
          <w:sz w:val="28"/>
          <w:szCs w:val="28"/>
        </w:rPr>
        <w:t>科研</w:t>
      </w:r>
      <w:r>
        <w:rPr>
          <w:rFonts w:ascii="仿宋_GB2312" w:eastAsia="仿宋_GB2312"/>
          <w:sz w:val="28"/>
          <w:szCs w:val="28"/>
        </w:rPr>
        <w:t>经费管理的规定执行。</w:t>
      </w:r>
    </w:p>
    <w:p w14:paraId="13FC72EE">
      <w:pPr>
        <w:spacing w:line="360" w:lineRule="auto"/>
        <w:rPr>
          <w:rFonts w:ascii="仿宋_GB2312" w:eastAsia="仿宋_GB2312"/>
          <w:sz w:val="28"/>
          <w:szCs w:val="28"/>
        </w:rPr>
      </w:pPr>
    </w:p>
    <w:p w14:paraId="56D1C610">
      <w:pPr>
        <w:spacing w:line="360" w:lineRule="auto"/>
        <w:rPr>
          <w:rFonts w:ascii="宋体" w:hAnsi="Calibri" w:cs="Times New Roman"/>
          <w:color w:val="000000"/>
          <w:kern w:val="0"/>
          <w:sz w:val="28"/>
          <w:szCs w:val="28"/>
        </w:rPr>
      </w:pPr>
    </w:p>
    <w:p w14:paraId="48A83718">
      <w:pPr>
        <w:spacing w:line="360" w:lineRule="auto"/>
        <w:rPr>
          <w:rFonts w:ascii="宋体" w:hAnsi="Calibri" w:cs="Times New Roman"/>
          <w:color w:val="000000"/>
          <w:kern w:val="0"/>
          <w:sz w:val="28"/>
          <w:szCs w:val="28"/>
        </w:rPr>
      </w:pPr>
    </w:p>
    <w:p w14:paraId="7856610B">
      <w:pPr>
        <w:spacing w:line="360" w:lineRule="auto"/>
        <w:rPr>
          <w:rFonts w:ascii="宋体" w:hAnsi="Calibri" w:cs="Times New Roman"/>
          <w:color w:val="000000"/>
          <w:kern w:val="0"/>
          <w:sz w:val="28"/>
          <w:szCs w:val="28"/>
        </w:rPr>
      </w:pPr>
    </w:p>
    <w:p w14:paraId="24D5CE38">
      <w:pPr>
        <w:spacing w:line="360" w:lineRule="auto"/>
        <w:rPr>
          <w:rFonts w:ascii="宋体" w:hAnsi="Calibri" w:cs="Times New Roman"/>
          <w:color w:val="000000"/>
          <w:kern w:val="0"/>
          <w:sz w:val="28"/>
          <w:szCs w:val="28"/>
        </w:rPr>
      </w:pPr>
    </w:p>
    <w:p w14:paraId="3955117C">
      <w:pPr>
        <w:spacing w:line="360" w:lineRule="auto"/>
        <w:rPr>
          <w:rFonts w:ascii="宋体" w:hAnsi="Calibri" w:cs="Times New Roman"/>
          <w:color w:val="000000"/>
          <w:kern w:val="0"/>
          <w:sz w:val="28"/>
          <w:szCs w:val="28"/>
        </w:rPr>
      </w:pPr>
    </w:p>
    <w:p w14:paraId="0F8CA568">
      <w:pPr>
        <w:spacing w:line="360" w:lineRule="auto"/>
        <w:rPr>
          <w:rFonts w:ascii="宋体" w:hAnsi="Calibri" w:cs="Times New Roman"/>
          <w:color w:val="000000"/>
          <w:kern w:val="0"/>
          <w:sz w:val="28"/>
          <w:szCs w:val="28"/>
        </w:rPr>
      </w:pPr>
    </w:p>
    <w:p w14:paraId="21B234B7">
      <w:pPr>
        <w:spacing w:line="360" w:lineRule="auto"/>
        <w:rPr>
          <w:rFonts w:ascii="宋体" w:hAnsi="Calibri" w:cs="Times New Roman"/>
          <w:color w:val="000000"/>
          <w:kern w:val="0"/>
          <w:sz w:val="28"/>
          <w:szCs w:val="28"/>
        </w:rPr>
      </w:pPr>
    </w:p>
    <w:p w14:paraId="4C9D1138">
      <w:pPr>
        <w:spacing w:line="360" w:lineRule="auto"/>
        <w:rPr>
          <w:rFonts w:ascii="宋体" w:hAnsi="Calibri" w:cs="Times New Roman"/>
          <w:color w:val="000000"/>
          <w:kern w:val="0"/>
          <w:sz w:val="28"/>
          <w:szCs w:val="28"/>
        </w:rPr>
      </w:pPr>
    </w:p>
    <w:p w14:paraId="40AA68C9">
      <w:pPr>
        <w:autoSpaceDE w:val="0"/>
        <w:autoSpaceDN w:val="0"/>
        <w:adjustRightInd w:val="0"/>
        <w:snapToGrid w:val="0"/>
        <w:spacing w:before="163" w:beforeLines="50" w:after="163" w:afterLines="50" w:line="360" w:lineRule="auto"/>
        <w:jc w:val="left"/>
        <w:rPr>
          <w:rFonts w:ascii="宋体" w:hAnsi="Calibri" w:cs="Times New Roman"/>
          <w:color w:val="000000"/>
          <w:kern w:val="0"/>
          <w:sz w:val="28"/>
          <w:szCs w:val="28"/>
        </w:rPr>
      </w:pPr>
    </w:p>
    <w:p w14:paraId="6482BFE2">
      <w:pPr>
        <w:autoSpaceDE w:val="0"/>
        <w:autoSpaceDN w:val="0"/>
        <w:adjustRightInd w:val="0"/>
        <w:snapToGrid w:val="0"/>
        <w:spacing w:before="163" w:beforeLines="50" w:after="163" w:afterLines="50" w:line="360" w:lineRule="auto"/>
        <w:jc w:val="left"/>
        <w:rPr>
          <w:rFonts w:eastAsia="黑体"/>
          <w:bCs/>
          <w:sz w:val="32"/>
          <w:szCs w:val="32"/>
        </w:rPr>
      </w:pPr>
    </w:p>
    <w:p w14:paraId="07082B47">
      <w:pPr>
        <w:autoSpaceDE w:val="0"/>
        <w:autoSpaceDN w:val="0"/>
        <w:adjustRightInd w:val="0"/>
        <w:snapToGrid w:val="0"/>
        <w:spacing w:before="163" w:beforeLines="50" w:after="163" w:afterLines="50" w:line="360" w:lineRule="auto"/>
        <w:rPr>
          <w:rFonts w:eastAsia="黑体"/>
          <w:bCs/>
          <w:sz w:val="32"/>
          <w:szCs w:val="32"/>
        </w:rPr>
      </w:pPr>
      <w:r>
        <w:rPr>
          <w:rFonts w:hint="eastAsia" w:eastAsia="黑体"/>
          <w:bCs/>
          <w:sz w:val="32"/>
          <w:szCs w:val="32"/>
        </w:rPr>
        <w:t>一、基本要求</w:t>
      </w:r>
    </w:p>
    <w:p w14:paraId="5F710507">
      <w:pPr>
        <w:autoSpaceDE w:val="0"/>
        <w:autoSpaceDN w:val="0"/>
        <w:adjustRightInd w:val="0"/>
        <w:spacing w:line="560" w:lineRule="exact"/>
        <w:ind w:firstLine="560" w:firstLineChars="200"/>
        <w:rPr>
          <w:rFonts w:ascii="仿宋_GB2312" w:eastAsia="仿宋_GB2312" w:cs="宋体"/>
          <w:sz w:val="28"/>
          <w:szCs w:val="28"/>
        </w:rPr>
      </w:pPr>
      <w:r>
        <w:rPr>
          <w:rFonts w:hint="eastAsia" w:ascii="仿宋_GB2312" w:eastAsia="仿宋_GB2312" w:cs="宋体"/>
          <w:sz w:val="28"/>
          <w:szCs w:val="28"/>
        </w:rPr>
        <w:t>1．项目申报者应根据项目设计和研究目标，按照《项目</w:t>
      </w:r>
      <w:r>
        <w:rPr>
          <w:rFonts w:hint="eastAsia" w:ascii="仿宋_GB2312" w:eastAsia="仿宋_GB2312" w:cs="宋体"/>
          <w:sz w:val="28"/>
          <w:szCs w:val="28"/>
          <w:lang w:val="en-US" w:eastAsia="zh-CN"/>
        </w:rPr>
        <w:t>立项</w:t>
      </w:r>
      <w:r>
        <w:rPr>
          <w:rFonts w:hint="eastAsia" w:ascii="仿宋_GB2312" w:eastAsia="仿宋_GB2312" w:cs="宋体"/>
          <w:sz w:val="28"/>
          <w:szCs w:val="28"/>
        </w:rPr>
        <w:t>申报书》要求，在项目获得立项后认真开展研究工作，确保按时完成研究任务。</w:t>
      </w:r>
    </w:p>
    <w:p w14:paraId="0DDACD44">
      <w:pPr>
        <w:autoSpaceDE w:val="0"/>
        <w:autoSpaceDN w:val="0"/>
        <w:adjustRightInd w:val="0"/>
        <w:spacing w:line="560" w:lineRule="exact"/>
        <w:ind w:firstLine="560" w:firstLineChars="200"/>
        <w:rPr>
          <w:rFonts w:ascii="仿宋_GB2312" w:eastAsia="仿宋_GB2312" w:cs="宋体"/>
          <w:sz w:val="28"/>
          <w:szCs w:val="28"/>
        </w:rPr>
      </w:pPr>
      <w:r>
        <w:rPr>
          <w:rFonts w:hint="eastAsia" w:ascii="仿宋_GB2312" w:eastAsia="仿宋_GB2312" w:cs="宋体"/>
          <w:sz w:val="28"/>
          <w:szCs w:val="28"/>
        </w:rPr>
        <w:t>2.项目申报者在项目获得立项后要合理安排研究进度，及时报告研究情况，并接受主管部门组织的中期检查和过程监督。</w:t>
      </w:r>
    </w:p>
    <w:p w14:paraId="1E015683">
      <w:pPr>
        <w:autoSpaceDE w:val="0"/>
        <w:autoSpaceDN w:val="0"/>
        <w:adjustRightInd w:val="0"/>
        <w:spacing w:line="560" w:lineRule="exact"/>
        <w:ind w:firstLine="560" w:firstLineChars="200"/>
        <w:rPr>
          <w:rFonts w:ascii="仿宋_GB2312" w:eastAsia="仿宋_GB2312" w:cs="宋体"/>
          <w:sz w:val="28"/>
          <w:szCs w:val="28"/>
        </w:rPr>
      </w:pPr>
      <w:r>
        <w:rPr>
          <w:rFonts w:hint="eastAsia" w:ascii="仿宋_GB2312" w:eastAsia="仿宋_GB2312" w:cs="宋体"/>
          <w:sz w:val="28"/>
          <w:szCs w:val="28"/>
        </w:rPr>
        <w:t>3.项目结项至少需要提供公开发表与该项目主题直接相关的研究论文或者</w:t>
      </w:r>
      <w:r>
        <w:rPr>
          <w:rFonts w:hint="eastAsia" w:ascii="仿宋_GB2312" w:eastAsia="仿宋_GB2312"/>
          <w:sz w:val="28"/>
          <w:szCs w:val="28"/>
        </w:rPr>
        <w:t>围绕选题提交有针对性的研究报告</w:t>
      </w:r>
      <w:r>
        <w:rPr>
          <w:rFonts w:hint="eastAsia" w:ascii="仿宋_GB2312" w:eastAsia="仿宋_GB2312" w:cs="宋体"/>
          <w:sz w:val="28"/>
          <w:szCs w:val="28"/>
        </w:rPr>
        <w:t>。</w:t>
      </w:r>
    </w:p>
    <w:p w14:paraId="3460AAE5">
      <w:pPr>
        <w:autoSpaceDE w:val="0"/>
        <w:autoSpaceDN w:val="0"/>
        <w:adjustRightInd w:val="0"/>
        <w:spacing w:line="560" w:lineRule="exact"/>
        <w:ind w:firstLine="560" w:firstLineChars="200"/>
        <w:rPr>
          <w:rFonts w:ascii="仿宋_GB2312" w:eastAsia="仿宋_GB2312" w:cs="宋体"/>
          <w:color w:val="000000"/>
          <w:sz w:val="28"/>
          <w:szCs w:val="28"/>
        </w:rPr>
      </w:pPr>
      <w:r>
        <w:rPr>
          <w:rFonts w:hint="eastAsia" w:ascii="仿宋_GB2312" w:eastAsia="仿宋_GB2312" w:cs="宋体"/>
          <w:sz w:val="28"/>
          <w:szCs w:val="28"/>
        </w:rPr>
        <w:t>4.项目主持人应按照财务处有关规定合理使用项目经费，依据《项目支出预算明细表》进行支出，</w:t>
      </w:r>
      <w:r>
        <w:rPr>
          <w:rFonts w:hint="eastAsia" w:ascii="仿宋_GB2312" w:eastAsia="仿宋_GB2312" w:cs="宋体"/>
          <w:color w:val="000000"/>
          <w:sz w:val="28"/>
          <w:szCs w:val="28"/>
        </w:rPr>
        <w:t>不得支付与项目研究无关的开支。</w:t>
      </w:r>
    </w:p>
    <w:p w14:paraId="7B88DBB8">
      <w:pPr>
        <w:autoSpaceDE w:val="0"/>
        <w:autoSpaceDN w:val="0"/>
        <w:adjustRightInd w:val="0"/>
        <w:spacing w:line="560" w:lineRule="exact"/>
        <w:ind w:firstLine="560" w:firstLineChars="200"/>
        <w:rPr>
          <w:rFonts w:ascii="仿宋_GB2312" w:eastAsia="仿宋_GB2312" w:cs="宋体"/>
          <w:sz w:val="28"/>
          <w:szCs w:val="28"/>
        </w:rPr>
      </w:pPr>
      <w:r>
        <w:rPr>
          <w:rFonts w:hint="eastAsia" w:ascii="仿宋_GB2312" w:eastAsia="仿宋_GB2312" w:cs="宋体"/>
          <w:sz w:val="28"/>
          <w:szCs w:val="28"/>
        </w:rPr>
        <w:t>5.项目结项须填写《结项审批书》，并按要求进行相应的评审、审核，确有问题不能按期结项的要提前办理延期申请。</w:t>
      </w:r>
    </w:p>
    <w:p w14:paraId="4C621B74">
      <w:pPr>
        <w:spacing w:line="560" w:lineRule="exact"/>
        <w:ind w:firstLine="560" w:firstLineChars="200"/>
        <w:rPr>
          <w:rFonts w:ascii="仿宋_GB2312" w:hAnsi="Calibri" w:eastAsia="仿宋_GB2312" w:cs="Times New Roman"/>
          <w:color w:val="000000"/>
          <w:kern w:val="0"/>
          <w:sz w:val="28"/>
          <w:szCs w:val="28"/>
        </w:rPr>
      </w:pPr>
      <w:r>
        <w:rPr>
          <w:rFonts w:hint="eastAsia" w:ascii="仿宋_GB2312" w:eastAsia="仿宋_GB2312" w:cs="宋体"/>
          <w:sz w:val="28"/>
          <w:szCs w:val="28"/>
        </w:rPr>
        <w:t>6.项目主持人所在单位要为项目实施提供切实保障，并进行有效的监督管理。</w:t>
      </w:r>
    </w:p>
    <w:p w14:paraId="6AC4037C">
      <w:pPr>
        <w:spacing w:line="360" w:lineRule="auto"/>
        <w:rPr>
          <w:rFonts w:ascii="宋体" w:hAnsi="Calibri" w:cs="Times New Roman"/>
          <w:color w:val="000000"/>
          <w:kern w:val="0"/>
          <w:sz w:val="28"/>
          <w:szCs w:val="28"/>
        </w:rPr>
      </w:pPr>
    </w:p>
    <w:p w14:paraId="7CC69DC9">
      <w:pPr>
        <w:spacing w:line="360" w:lineRule="auto"/>
        <w:rPr>
          <w:rFonts w:ascii="宋体" w:hAnsi="Calibri" w:cs="Times New Roman"/>
          <w:color w:val="000000"/>
          <w:kern w:val="0"/>
          <w:sz w:val="28"/>
          <w:szCs w:val="28"/>
        </w:rPr>
      </w:pPr>
    </w:p>
    <w:p w14:paraId="6AA01DE1">
      <w:pPr>
        <w:spacing w:line="360" w:lineRule="auto"/>
        <w:rPr>
          <w:rFonts w:ascii="宋体" w:hAnsi="Calibri" w:cs="Times New Roman"/>
          <w:color w:val="000000"/>
          <w:kern w:val="0"/>
          <w:sz w:val="28"/>
          <w:szCs w:val="28"/>
        </w:rPr>
      </w:pPr>
    </w:p>
    <w:p w14:paraId="1BA7364E">
      <w:pPr>
        <w:spacing w:line="360" w:lineRule="auto"/>
        <w:rPr>
          <w:rFonts w:ascii="宋体" w:hAnsi="Calibri" w:cs="Times New Roman"/>
          <w:color w:val="000000"/>
          <w:kern w:val="0"/>
          <w:sz w:val="28"/>
          <w:szCs w:val="28"/>
        </w:rPr>
      </w:pPr>
    </w:p>
    <w:p w14:paraId="78DB0195">
      <w:pPr>
        <w:spacing w:line="360" w:lineRule="auto"/>
        <w:rPr>
          <w:rFonts w:ascii="宋体" w:hAnsi="Calibri" w:cs="Times New Roman"/>
          <w:color w:val="000000"/>
          <w:kern w:val="0"/>
          <w:sz w:val="28"/>
          <w:szCs w:val="28"/>
        </w:rPr>
      </w:pPr>
    </w:p>
    <w:p w14:paraId="04D8BAA0">
      <w:pPr>
        <w:spacing w:line="360" w:lineRule="auto"/>
        <w:rPr>
          <w:rFonts w:ascii="宋体" w:hAnsi="Calibri" w:cs="Times New Roman"/>
          <w:color w:val="000000"/>
          <w:kern w:val="0"/>
          <w:sz w:val="28"/>
          <w:szCs w:val="28"/>
        </w:rPr>
      </w:pPr>
    </w:p>
    <w:p w14:paraId="097C4B98">
      <w:pPr>
        <w:spacing w:line="360" w:lineRule="auto"/>
        <w:rPr>
          <w:rFonts w:ascii="宋体" w:hAnsi="Calibri" w:cs="Times New Roman"/>
          <w:color w:val="000000"/>
          <w:kern w:val="0"/>
          <w:sz w:val="28"/>
          <w:szCs w:val="28"/>
        </w:rPr>
      </w:pPr>
    </w:p>
    <w:p w14:paraId="006CB3EE">
      <w:pPr>
        <w:autoSpaceDE w:val="0"/>
        <w:autoSpaceDN w:val="0"/>
        <w:adjustRightInd w:val="0"/>
        <w:snapToGrid w:val="0"/>
        <w:spacing w:before="163" w:beforeLines="50" w:after="163" w:afterLines="50" w:line="360" w:lineRule="auto"/>
        <w:rPr>
          <w:rFonts w:eastAsia="黑体"/>
          <w:bCs/>
          <w:sz w:val="32"/>
          <w:szCs w:val="32"/>
        </w:rPr>
      </w:pPr>
      <w:r>
        <w:rPr>
          <w:rFonts w:hint="eastAsia" w:eastAsia="黑体"/>
          <w:bCs/>
          <w:sz w:val="32"/>
          <w:szCs w:val="32"/>
        </w:rPr>
        <w:t>二、项目基本信息</w:t>
      </w:r>
    </w:p>
    <w:tbl>
      <w:tblPr>
        <w:tblStyle w:val="6"/>
        <w:tblpPr w:leftFromText="180" w:rightFromText="180" w:vertAnchor="text" w:horzAnchor="margin" w:tblpXSpec="center" w:tblpY="2"/>
        <w:tblW w:w="869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664"/>
        <w:gridCol w:w="470"/>
        <w:gridCol w:w="1276"/>
        <w:gridCol w:w="1701"/>
        <w:gridCol w:w="284"/>
        <w:gridCol w:w="850"/>
        <w:gridCol w:w="851"/>
        <w:gridCol w:w="1352"/>
      </w:tblGrid>
      <w:tr w14:paraId="4AEAE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0" w:hRule="atLeast"/>
        </w:trPr>
        <w:tc>
          <w:tcPr>
            <w:tcW w:w="8690" w:type="dxa"/>
            <w:gridSpan w:val="9"/>
          </w:tcPr>
          <w:p w14:paraId="653F5D4B">
            <w:pPr>
              <w:spacing w:line="360" w:lineRule="auto"/>
              <w:jc w:val="center"/>
              <w:rPr>
                <w:rFonts w:hint="eastAsia" w:ascii="仿宋_GB2312" w:hAnsi="宋体" w:eastAsia="仿宋_GB2312" w:cs="Times New Roman"/>
                <w:b/>
                <w:sz w:val="28"/>
                <w:szCs w:val="20"/>
              </w:rPr>
            </w:pPr>
            <w:r>
              <w:rPr>
                <w:rFonts w:hint="eastAsia" w:ascii="仿宋_GB2312" w:hAnsi="宋体" w:eastAsia="仿宋_GB2312" w:cs="Times New Roman"/>
                <w:b/>
                <w:sz w:val="28"/>
                <w:szCs w:val="24"/>
              </w:rPr>
              <w:t>项 目 名 称 及 主 持 人 基 本 情 况</w:t>
            </w:r>
          </w:p>
        </w:tc>
      </w:tr>
      <w:tr w14:paraId="24B1C0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9" w:hRule="atLeast"/>
        </w:trPr>
        <w:tc>
          <w:tcPr>
            <w:tcW w:w="1906" w:type="dxa"/>
            <w:gridSpan w:val="2"/>
          </w:tcPr>
          <w:p w14:paraId="3121D7EE">
            <w:pPr>
              <w:spacing w:line="360" w:lineRule="auto"/>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项目名称</w:t>
            </w:r>
          </w:p>
        </w:tc>
        <w:tc>
          <w:tcPr>
            <w:tcW w:w="6784" w:type="dxa"/>
            <w:gridSpan w:val="7"/>
          </w:tcPr>
          <w:p w14:paraId="7A658BD1">
            <w:pPr>
              <w:spacing w:line="360" w:lineRule="auto"/>
              <w:rPr>
                <w:rFonts w:ascii="仿宋_GB2312" w:hAnsi="Calibri" w:eastAsia="仿宋_GB2312" w:cs="Times New Roman"/>
                <w:b/>
                <w:color w:val="000000"/>
                <w:kern w:val="0"/>
                <w:sz w:val="28"/>
                <w:szCs w:val="28"/>
              </w:rPr>
            </w:pPr>
          </w:p>
        </w:tc>
      </w:tr>
      <w:tr w14:paraId="5C5DAD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trPr>
        <w:tc>
          <w:tcPr>
            <w:tcW w:w="1906" w:type="dxa"/>
            <w:gridSpan w:val="2"/>
          </w:tcPr>
          <w:p w14:paraId="5229EDE8">
            <w:pPr>
              <w:spacing w:line="360" w:lineRule="auto"/>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主持人姓名</w:t>
            </w:r>
          </w:p>
        </w:tc>
        <w:tc>
          <w:tcPr>
            <w:tcW w:w="1746" w:type="dxa"/>
            <w:gridSpan w:val="2"/>
          </w:tcPr>
          <w:p w14:paraId="2D98CB21">
            <w:pPr>
              <w:spacing w:line="360" w:lineRule="auto"/>
              <w:rPr>
                <w:rFonts w:hint="eastAsia" w:ascii="仿宋_GB2312" w:hAnsi="宋体" w:eastAsia="仿宋_GB2312" w:cs="Times New Roman"/>
                <w:sz w:val="28"/>
                <w:szCs w:val="28"/>
              </w:rPr>
            </w:pPr>
          </w:p>
        </w:tc>
        <w:tc>
          <w:tcPr>
            <w:tcW w:w="1985" w:type="dxa"/>
            <w:gridSpan w:val="2"/>
          </w:tcPr>
          <w:p w14:paraId="59B56F67">
            <w:pPr>
              <w:spacing w:line="360" w:lineRule="auto"/>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研究专长</w:t>
            </w:r>
          </w:p>
        </w:tc>
        <w:tc>
          <w:tcPr>
            <w:tcW w:w="3053" w:type="dxa"/>
            <w:gridSpan w:val="3"/>
          </w:tcPr>
          <w:p w14:paraId="207FA806">
            <w:pPr>
              <w:spacing w:line="360" w:lineRule="auto"/>
              <w:rPr>
                <w:rFonts w:hint="eastAsia" w:ascii="仿宋_GB2312" w:hAnsi="宋体" w:eastAsia="仿宋_GB2312" w:cs="Times New Roman"/>
                <w:sz w:val="28"/>
                <w:szCs w:val="28"/>
              </w:rPr>
            </w:pPr>
          </w:p>
        </w:tc>
      </w:tr>
      <w:tr w14:paraId="213D6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9" w:hRule="atLeast"/>
        </w:trPr>
        <w:tc>
          <w:tcPr>
            <w:tcW w:w="1906" w:type="dxa"/>
            <w:gridSpan w:val="2"/>
            <w:vAlign w:val="center"/>
          </w:tcPr>
          <w:p w14:paraId="10CFE788">
            <w:pPr>
              <w:spacing w:line="340" w:lineRule="exact"/>
              <w:jc w:val="center"/>
              <w:rPr>
                <w:rFonts w:hint="eastAsia" w:ascii="仿宋_GB2312" w:hAnsi="宋体" w:eastAsia="仿宋_GB2312" w:cs="Times New Roman"/>
                <w:spacing w:val="-20"/>
                <w:sz w:val="28"/>
                <w:szCs w:val="28"/>
              </w:rPr>
            </w:pPr>
            <w:r>
              <w:rPr>
                <w:rFonts w:hint="eastAsia" w:ascii="仿宋_GB2312" w:hAnsi="宋体" w:eastAsia="仿宋_GB2312" w:cs="Times New Roman"/>
                <w:sz w:val="28"/>
                <w:szCs w:val="28"/>
              </w:rPr>
              <w:t>行政职务</w:t>
            </w:r>
          </w:p>
        </w:tc>
        <w:tc>
          <w:tcPr>
            <w:tcW w:w="1746" w:type="dxa"/>
            <w:gridSpan w:val="2"/>
            <w:vAlign w:val="center"/>
          </w:tcPr>
          <w:p w14:paraId="12F208BA">
            <w:pPr>
              <w:spacing w:line="340" w:lineRule="exact"/>
              <w:rPr>
                <w:rFonts w:hint="eastAsia" w:ascii="仿宋_GB2312" w:hAnsi="宋体" w:eastAsia="仿宋_GB2312" w:cs="Times New Roman"/>
                <w:sz w:val="28"/>
                <w:szCs w:val="28"/>
              </w:rPr>
            </w:pPr>
          </w:p>
        </w:tc>
        <w:tc>
          <w:tcPr>
            <w:tcW w:w="1985" w:type="dxa"/>
            <w:gridSpan w:val="2"/>
            <w:vAlign w:val="center"/>
          </w:tcPr>
          <w:p w14:paraId="6A458383">
            <w:pPr>
              <w:spacing w:line="340" w:lineRule="exact"/>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专业技术</w:t>
            </w:r>
          </w:p>
          <w:p w14:paraId="07D31E6C">
            <w:pPr>
              <w:spacing w:line="340" w:lineRule="exact"/>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职务</w:t>
            </w:r>
          </w:p>
        </w:tc>
        <w:tc>
          <w:tcPr>
            <w:tcW w:w="3053" w:type="dxa"/>
            <w:gridSpan w:val="3"/>
          </w:tcPr>
          <w:p w14:paraId="4942C2F1">
            <w:pPr>
              <w:spacing w:line="340" w:lineRule="exact"/>
              <w:rPr>
                <w:rFonts w:hint="eastAsia" w:ascii="仿宋_GB2312" w:hAnsi="宋体" w:eastAsia="仿宋_GB2312" w:cs="Times New Roman"/>
                <w:sz w:val="28"/>
                <w:szCs w:val="28"/>
              </w:rPr>
            </w:pPr>
          </w:p>
        </w:tc>
      </w:tr>
      <w:tr w14:paraId="5FBCB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906" w:type="dxa"/>
            <w:gridSpan w:val="2"/>
          </w:tcPr>
          <w:p w14:paraId="4C0EA831">
            <w:pPr>
              <w:spacing w:line="360" w:lineRule="auto"/>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工作单位</w:t>
            </w:r>
          </w:p>
        </w:tc>
        <w:tc>
          <w:tcPr>
            <w:tcW w:w="3731" w:type="dxa"/>
            <w:gridSpan w:val="4"/>
          </w:tcPr>
          <w:p w14:paraId="6957378A">
            <w:pPr>
              <w:spacing w:line="360" w:lineRule="auto"/>
              <w:rPr>
                <w:rFonts w:hint="eastAsia" w:ascii="仿宋_GB2312" w:hAnsi="宋体" w:eastAsia="仿宋_GB2312" w:cs="Times New Roman"/>
                <w:sz w:val="28"/>
                <w:szCs w:val="28"/>
              </w:rPr>
            </w:pPr>
          </w:p>
        </w:tc>
        <w:tc>
          <w:tcPr>
            <w:tcW w:w="850" w:type="dxa"/>
          </w:tcPr>
          <w:p w14:paraId="51FA9DDF">
            <w:pPr>
              <w:spacing w:line="360" w:lineRule="auto"/>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手机</w:t>
            </w:r>
          </w:p>
        </w:tc>
        <w:tc>
          <w:tcPr>
            <w:tcW w:w="2203" w:type="dxa"/>
            <w:gridSpan w:val="2"/>
          </w:tcPr>
          <w:p w14:paraId="16874DB4">
            <w:pPr>
              <w:spacing w:line="360" w:lineRule="auto"/>
              <w:rPr>
                <w:rFonts w:hint="eastAsia" w:ascii="仿宋_GB2312" w:hAnsi="宋体" w:eastAsia="仿宋_GB2312" w:cs="Times New Roman"/>
                <w:sz w:val="28"/>
                <w:szCs w:val="28"/>
              </w:rPr>
            </w:pPr>
          </w:p>
        </w:tc>
      </w:tr>
      <w:tr w14:paraId="001BE4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1906" w:type="dxa"/>
            <w:gridSpan w:val="2"/>
          </w:tcPr>
          <w:p w14:paraId="65A3CB41">
            <w:pPr>
              <w:spacing w:line="360" w:lineRule="auto"/>
              <w:jc w:val="center"/>
              <w:rPr>
                <w:rFonts w:hint="eastAsia" w:ascii="仿宋_GB2312" w:hAnsi="宋体" w:eastAsia="仿宋_GB2312" w:cs="Times New Roman"/>
                <w:sz w:val="28"/>
                <w:szCs w:val="28"/>
              </w:rPr>
            </w:pPr>
            <w:r>
              <w:rPr>
                <w:rFonts w:hint="eastAsia" w:ascii="仿宋_GB2312" w:hAnsi="宋体" w:eastAsia="仿宋_GB2312" w:cs="Times New Roman"/>
                <w:sz w:val="28"/>
                <w:szCs w:val="28"/>
              </w:rPr>
              <w:t>电子邮箱</w:t>
            </w:r>
          </w:p>
        </w:tc>
        <w:tc>
          <w:tcPr>
            <w:tcW w:w="6784" w:type="dxa"/>
            <w:gridSpan w:val="7"/>
          </w:tcPr>
          <w:p w14:paraId="57B97074">
            <w:pPr>
              <w:spacing w:line="360" w:lineRule="auto"/>
              <w:rPr>
                <w:rFonts w:ascii="仿宋_GB2312" w:hAnsi="Calibri" w:eastAsia="仿宋_GB2312" w:cs="Times New Roman"/>
                <w:sz w:val="28"/>
                <w:szCs w:val="28"/>
              </w:rPr>
            </w:pPr>
          </w:p>
        </w:tc>
      </w:tr>
      <w:tr w14:paraId="026342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8690" w:type="dxa"/>
            <w:gridSpan w:val="9"/>
            <w:vAlign w:val="center"/>
          </w:tcPr>
          <w:p w14:paraId="492A9A03">
            <w:pPr>
              <w:spacing w:line="360" w:lineRule="auto"/>
              <w:jc w:val="center"/>
              <w:rPr>
                <w:rFonts w:hint="eastAsia" w:ascii="仿宋_GB2312" w:hAnsi="宋体" w:eastAsia="仿宋_GB2312" w:cs="Times New Roman"/>
                <w:b/>
                <w:sz w:val="28"/>
                <w:szCs w:val="20"/>
              </w:rPr>
            </w:pPr>
            <w:r>
              <w:rPr>
                <w:rFonts w:hint="eastAsia" w:ascii="仿宋_GB2312" w:hAnsi="Calibri" w:eastAsia="仿宋_GB2312" w:cs="Times New Roman"/>
                <w:b/>
                <w:sz w:val="28"/>
                <w:szCs w:val="24"/>
              </w:rPr>
              <w:t>项 目 参 与 人 基 本 情 况</w:t>
            </w:r>
          </w:p>
        </w:tc>
      </w:tr>
      <w:tr w14:paraId="2CA79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9" w:hRule="atLeast"/>
        </w:trPr>
        <w:tc>
          <w:tcPr>
            <w:tcW w:w="1242" w:type="dxa"/>
            <w:vAlign w:val="center"/>
          </w:tcPr>
          <w:p w14:paraId="34F08AD4">
            <w:pPr>
              <w:spacing w:line="360" w:lineRule="auto"/>
              <w:jc w:val="center"/>
              <w:rPr>
                <w:rFonts w:ascii="仿宋_GB2312" w:hAnsi="Calibri" w:eastAsia="仿宋_GB2312" w:cs="Times New Roman"/>
                <w:sz w:val="28"/>
                <w:szCs w:val="28"/>
              </w:rPr>
            </w:pPr>
            <w:r>
              <w:rPr>
                <w:rFonts w:hint="eastAsia" w:ascii="仿宋_GB2312" w:hAnsi="Calibri" w:eastAsia="仿宋_GB2312" w:cs="Times New Roman"/>
                <w:sz w:val="28"/>
                <w:szCs w:val="28"/>
              </w:rPr>
              <w:t>姓名</w:t>
            </w:r>
          </w:p>
        </w:tc>
        <w:tc>
          <w:tcPr>
            <w:tcW w:w="1134" w:type="dxa"/>
            <w:gridSpan w:val="2"/>
            <w:vAlign w:val="center"/>
          </w:tcPr>
          <w:p w14:paraId="0B0AC61B">
            <w:pPr>
              <w:spacing w:line="32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出生</w:t>
            </w:r>
          </w:p>
          <w:p w14:paraId="375EB12E">
            <w:pPr>
              <w:spacing w:line="32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年月</w:t>
            </w:r>
          </w:p>
        </w:tc>
        <w:tc>
          <w:tcPr>
            <w:tcW w:w="1276" w:type="dxa"/>
            <w:vAlign w:val="center"/>
          </w:tcPr>
          <w:p w14:paraId="46C01477">
            <w:pPr>
              <w:spacing w:line="32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专业技术职务</w:t>
            </w:r>
          </w:p>
        </w:tc>
        <w:tc>
          <w:tcPr>
            <w:tcW w:w="1701" w:type="dxa"/>
            <w:vAlign w:val="center"/>
          </w:tcPr>
          <w:p w14:paraId="51DE0281">
            <w:pPr>
              <w:spacing w:line="360" w:lineRule="auto"/>
              <w:jc w:val="center"/>
              <w:rPr>
                <w:rFonts w:ascii="仿宋_GB2312" w:hAnsi="Calibri" w:eastAsia="仿宋_GB2312" w:cs="Times New Roman"/>
                <w:sz w:val="28"/>
                <w:szCs w:val="28"/>
              </w:rPr>
            </w:pPr>
            <w:r>
              <w:rPr>
                <w:rFonts w:hint="eastAsia" w:ascii="仿宋_GB2312" w:hAnsi="Calibri" w:eastAsia="仿宋_GB2312" w:cs="Times New Roman"/>
                <w:sz w:val="28"/>
                <w:szCs w:val="28"/>
              </w:rPr>
              <w:t>工作单位</w:t>
            </w:r>
          </w:p>
        </w:tc>
        <w:tc>
          <w:tcPr>
            <w:tcW w:w="1985" w:type="dxa"/>
            <w:gridSpan w:val="3"/>
            <w:vAlign w:val="center"/>
          </w:tcPr>
          <w:p w14:paraId="4D12F092">
            <w:pPr>
              <w:spacing w:line="320" w:lineRule="exact"/>
              <w:jc w:val="center"/>
              <w:rPr>
                <w:rFonts w:ascii="仿宋_GB2312" w:hAnsi="Calibri" w:eastAsia="仿宋_GB2312" w:cs="Times New Roman"/>
                <w:sz w:val="28"/>
                <w:szCs w:val="28"/>
              </w:rPr>
            </w:pPr>
            <w:r>
              <w:rPr>
                <w:rFonts w:hint="eastAsia" w:ascii="仿宋_GB2312" w:hAnsi="Calibri" w:eastAsia="仿宋_GB2312" w:cs="Times New Roman"/>
                <w:sz w:val="28"/>
                <w:szCs w:val="28"/>
              </w:rPr>
              <w:t>主要研究领域</w:t>
            </w:r>
          </w:p>
        </w:tc>
        <w:tc>
          <w:tcPr>
            <w:tcW w:w="1352" w:type="dxa"/>
            <w:vAlign w:val="center"/>
          </w:tcPr>
          <w:p w14:paraId="6AA3E57B">
            <w:pPr>
              <w:spacing w:line="360" w:lineRule="auto"/>
              <w:jc w:val="center"/>
              <w:rPr>
                <w:rFonts w:ascii="仿宋_GB2312" w:hAnsi="Calibri" w:eastAsia="仿宋_GB2312" w:cs="Times New Roman"/>
                <w:sz w:val="28"/>
                <w:szCs w:val="28"/>
              </w:rPr>
            </w:pPr>
            <w:r>
              <w:rPr>
                <w:rFonts w:ascii="仿宋_GB2312" w:hAnsi="Calibri" w:eastAsia="仿宋_GB2312" w:cs="Times New Roman"/>
                <w:sz w:val="28"/>
                <w:szCs w:val="28"/>
              </w:rPr>
              <w:t>签章</w:t>
            </w:r>
          </w:p>
        </w:tc>
      </w:tr>
      <w:tr w14:paraId="5A67B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atLeast"/>
        </w:trPr>
        <w:tc>
          <w:tcPr>
            <w:tcW w:w="1242" w:type="dxa"/>
            <w:vAlign w:val="center"/>
          </w:tcPr>
          <w:p w14:paraId="34014C68">
            <w:pPr>
              <w:spacing w:line="360" w:lineRule="auto"/>
              <w:rPr>
                <w:rFonts w:hint="eastAsia" w:ascii="仿宋_GB2312" w:hAnsi="宋体" w:eastAsia="仿宋_GB2312" w:cs="Times New Roman"/>
                <w:b/>
                <w:sz w:val="28"/>
                <w:szCs w:val="24"/>
              </w:rPr>
            </w:pPr>
          </w:p>
        </w:tc>
        <w:tc>
          <w:tcPr>
            <w:tcW w:w="1134" w:type="dxa"/>
            <w:gridSpan w:val="2"/>
            <w:vAlign w:val="center"/>
          </w:tcPr>
          <w:p w14:paraId="30DD0B66">
            <w:pPr>
              <w:spacing w:line="360" w:lineRule="auto"/>
              <w:rPr>
                <w:rFonts w:hint="eastAsia" w:ascii="仿宋_GB2312" w:hAnsi="宋体" w:eastAsia="仿宋_GB2312" w:cs="Times New Roman"/>
                <w:b/>
                <w:sz w:val="28"/>
                <w:szCs w:val="24"/>
              </w:rPr>
            </w:pPr>
          </w:p>
        </w:tc>
        <w:tc>
          <w:tcPr>
            <w:tcW w:w="1276" w:type="dxa"/>
            <w:vAlign w:val="center"/>
          </w:tcPr>
          <w:p w14:paraId="2B0B04D3">
            <w:pPr>
              <w:spacing w:line="360" w:lineRule="auto"/>
              <w:rPr>
                <w:rFonts w:hint="eastAsia" w:ascii="仿宋_GB2312" w:hAnsi="宋体" w:eastAsia="仿宋_GB2312" w:cs="Times New Roman"/>
                <w:b/>
                <w:sz w:val="28"/>
                <w:szCs w:val="24"/>
              </w:rPr>
            </w:pPr>
          </w:p>
        </w:tc>
        <w:tc>
          <w:tcPr>
            <w:tcW w:w="1701" w:type="dxa"/>
            <w:vAlign w:val="center"/>
          </w:tcPr>
          <w:p w14:paraId="60C4D20A">
            <w:pPr>
              <w:spacing w:line="360" w:lineRule="auto"/>
              <w:rPr>
                <w:rFonts w:hint="eastAsia" w:ascii="仿宋_GB2312" w:hAnsi="宋体" w:eastAsia="仿宋_GB2312" w:cs="Times New Roman"/>
                <w:b/>
                <w:sz w:val="28"/>
                <w:szCs w:val="24"/>
              </w:rPr>
            </w:pPr>
          </w:p>
        </w:tc>
        <w:tc>
          <w:tcPr>
            <w:tcW w:w="1985" w:type="dxa"/>
            <w:gridSpan w:val="3"/>
            <w:vAlign w:val="center"/>
          </w:tcPr>
          <w:p w14:paraId="79BABD18">
            <w:pPr>
              <w:spacing w:line="360" w:lineRule="auto"/>
              <w:rPr>
                <w:rFonts w:hint="eastAsia" w:ascii="仿宋_GB2312" w:hAnsi="宋体" w:eastAsia="仿宋_GB2312" w:cs="Times New Roman"/>
                <w:b/>
                <w:sz w:val="28"/>
                <w:szCs w:val="24"/>
              </w:rPr>
            </w:pPr>
          </w:p>
        </w:tc>
        <w:tc>
          <w:tcPr>
            <w:tcW w:w="1352" w:type="dxa"/>
            <w:vAlign w:val="center"/>
          </w:tcPr>
          <w:p w14:paraId="0BF53E67">
            <w:pPr>
              <w:spacing w:line="360" w:lineRule="auto"/>
              <w:rPr>
                <w:rFonts w:hint="eastAsia" w:ascii="仿宋_GB2312" w:hAnsi="宋体" w:eastAsia="仿宋_GB2312" w:cs="Times New Roman"/>
                <w:b/>
                <w:sz w:val="28"/>
                <w:szCs w:val="24"/>
              </w:rPr>
            </w:pPr>
          </w:p>
        </w:tc>
      </w:tr>
      <w:tr w14:paraId="68EBE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6" w:hRule="atLeast"/>
        </w:trPr>
        <w:tc>
          <w:tcPr>
            <w:tcW w:w="1242" w:type="dxa"/>
            <w:vAlign w:val="center"/>
          </w:tcPr>
          <w:p w14:paraId="57371A4F">
            <w:pPr>
              <w:spacing w:line="360" w:lineRule="auto"/>
              <w:rPr>
                <w:rFonts w:hint="eastAsia" w:ascii="仿宋_GB2312" w:hAnsi="宋体" w:eastAsia="仿宋_GB2312" w:cs="Times New Roman"/>
                <w:b/>
                <w:sz w:val="28"/>
                <w:szCs w:val="24"/>
              </w:rPr>
            </w:pPr>
          </w:p>
        </w:tc>
        <w:tc>
          <w:tcPr>
            <w:tcW w:w="1134" w:type="dxa"/>
            <w:gridSpan w:val="2"/>
            <w:vAlign w:val="center"/>
          </w:tcPr>
          <w:p w14:paraId="77F92BAD">
            <w:pPr>
              <w:spacing w:line="360" w:lineRule="auto"/>
              <w:rPr>
                <w:rFonts w:hint="eastAsia" w:ascii="仿宋_GB2312" w:hAnsi="宋体" w:eastAsia="仿宋_GB2312" w:cs="Times New Roman"/>
                <w:b/>
                <w:sz w:val="28"/>
                <w:szCs w:val="24"/>
              </w:rPr>
            </w:pPr>
          </w:p>
        </w:tc>
        <w:tc>
          <w:tcPr>
            <w:tcW w:w="1276" w:type="dxa"/>
            <w:vAlign w:val="center"/>
          </w:tcPr>
          <w:p w14:paraId="2D0D8A07">
            <w:pPr>
              <w:spacing w:line="360" w:lineRule="auto"/>
              <w:rPr>
                <w:rFonts w:hint="eastAsia" w:ascii="仿宋_GB2312" w:hAnsi="宋体" w:eastAsia="仿宋_GB2312" w:cs="Times New Roman"/>
                <w:b/>
                <w:sz w:val="28"/>
                <w:szCs w:val="24"/>
              </w:rPr>
            </w:pPr>
          </w:p>
        </w:tc>
        <w:tc>
          <w:tcPr>
            <w:tcW w:w="1701" w:type="dxa"/>
            <w:vAlign w:val="center"/>
          </w:tcPr>
          <w:p w14:paraId="7B7503E2">
            <w:pPr>
              <w:spacing w:line="360" w:lineRule="auto"/>
              <w:rPr>
                <w:rFonts w:hint="eastAsia" w:ascii="仿宋_GB2312" w:hAnsi="宋体" w:eastAsia="仿宋_GB2312" w:cs="Times New Roman"/>
                <w:b/>
                <w:sz w:val="28"/>
                <w:szCs w:val="24"/>
              </w:rPr>
            </w:pPr>
          </w:p>
        </w:tc>
        <w:tc>
          <w:tcPr>
            <w:tcW w:w="1985" w:type="dxa"/>
            <w:gridSpan w:val="3"/>
            <w:vAlign w:val="center"/>
          </w:tcPr>
          <w:p w14:paraId="5322F108">
            <w:pPr>
              <w:spacing w:line="360" w:lineRule="auto"/>
              <w:rPr>
                <w:rFonts w:hint="eastAsia" w:ascii="仿宋_GB2312" w:hAnsi="宋体" w:eastAsia="仿宋_GB2312" w:cs="Times New Roman"/>
                <w:b/>
                <w:sz w:val="28"/>
                <w:szCs w:val="24"/>
              </w:rPr>
            </w:pPr>
          </w:p>
        </w:tc>
        <w:tc>
          <w:tcPr>
            <w:tcW w:w="1352" w:type="dxa"/>
            <w:vAlign w:val="center"/>
          </w:tcPr>
          <w:p w14:paraId="7E85AA87">
            <w:pPr>
              <w:spacing w:line="360" w:lineRule="auto"/>
              <w:rPr>
                <w:rFonts w:hint="eastAsia" w:ascii="仿宋_GB2312" w:hAnsi="宋体" w:eastAsia="仿宋_GB2312" w:cs="Times New Roman"/>
                <w:b/>
                <w:sz w:val="28"/>
                <w:szCs w:val="24"/>
              </w:rPr>
            </w:pPr>
          </w:p>
        </w:tc>
      </w:tr>
      <w:tr w14:paraId="15A6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242" w:type="dxa"/>
            <w:vAlign w:val="center"/>
          </w:tcPr>
          <w:p w14:paraId="3D59EE7F">
            <w:pPr>
              <w:spacing w:line="360" w:lineRule="auto"/>
              <w:rPr>
                <w:rFonts w:hint="eastAsia" w:ascii="仿宋_GB2312" w:hAnsi="宋体" w:eastAsia="仿宋_GB2312" w:cs="Times New Roman"/>
                <w:b/>
                <w:sz w:val="28"/>
                <w:szCs w:val="24"/>
              </w:rPr>
            </w:pPr>
          </w:p>
        </w:tc>
        <w:tc>
          <w:tcPr>
            <w:tcW w:w="1134" w:type="dxa"/>
            <w:gridSpan w:val="2"/>
            <w:vAlign w:val="center"/>
          </w:tcPr>
          <w:p w14:paraId="3E1F617E">
            <w:pPr>
              <w:spacing w:line="360" w:lineRule="auto"/>
              <w:rPr>
                <w:rFonts w:hint="eastAsia" w:ascii="仿宋_GB2312" w:hAnsi="宋体" w:eastAsia="仿宋_GB2312" w:cs="Times New Roman"/>
                <w:b/>
                <w:sz w:val="28"/>
                <w:szCs w:val="24"/>
              </w:rPr>
            </w:pPr>
          </w:p>
        </w:tc>
        <w:tc>
          <w:tcPr>
            <w:tcW w:w="1276" w:type="dxa"/>
            <w:vAlign w:val="center"/>
          </w:tcPr>
          <w:p w14:paraId="54EBF311">
            <w:pPr>
              <w:spacing w:line="360" w:lineRule="auto"/>
              <w:rPr>
                <w:rFonts w:hint="eastAsia" w:ascii="仿宋_GB2312" w:hAnsi="宋体" w:eastAsia="仿宋_GB2312" w:cs="Times New Roman"/>
                <w:b/>
                <w:sz w:val="28"/>
                <w:szCs w:val="24"/>
              </w:rPr>
            </w:pPr>
          </w:p>
        </w:tc>
        <w:tc>
          <w:tcPr>
            <w:tcW w:w="1701" w:type="dxa"/>
            <w:vAlign w:val="center"/>
          </w:tcPr>
          <w:p w14:paraId="7AD8BA46">
            <w:pPr>
              <w:spacing w:line="360" w:lineRule="auto"/>
              <w:rPr>
                <w:rFonts w:hint="eastAsia" w:ascii="仿宋_GB2312" w:hAnsi="宋体" w:eastAsia="仿宋_GB2312" w:cs="Times New Roman"/>
                <w:b/>
                <w:sz w:val="28"/>
                <w:szCs w:val="24"/>
              </w:rPr>
            </w:pPr>
          </w:p>
        </w:tc>
        <w:tc>
          <w:tcPr>
            <w:tcW w:w="1985" w:type="dxa"/>
            <w:gridSpan w:val="3"/>
            <w:vAlign w:val="center"/>
          </w:tcPr>
          <w:p w14:paraId="676F0D3B">
            <w:pPr>
              <w:spacing w:line="360" w:lineRule="auto"/>
              <w:rPr>
                <w:rFonts w:hint="eastAsia" w:ascii="仿宋_GB2312" w:hAnsi="宋体" w:eastAsia="仿宋_GB2312" w:cs="Times New Roman"/>
                <w:b/>
                <w:sz w:val="28"/>
                <w:szCs w:val="24"/>
              </w:rPr>
            </w:pPr>
          </w:p>
        </w:tc>
        <w:tc>
          <w:tcPr>
            <w:tcW w:w="1352" w:type="dxa"/>
            <w:vAlign w:val="center"/>
          </w:tcPr>
          <w:p w14:paraId="2A5B8FBD">
            <w:pPr>
              <w:spacing w:line="360" w:lineRule="auto"/>
              <w:rPr>
                <w:rFonts w:hint="eastAsia" w:ascii="仿宋_GB2312" w:hAnsi="宋体" w:eastAsia="仿宋_GB2312" w:cs="Times New Roman"/>
                <w:b/>
                <w:sz w:val="28"/>
                <w:szCs w:val="24"/>
              </w:rPr>
            </w:pPr>
          </w:p>
        </w:tc>
      </w:tr>
      <w:tr w14:paraId="34FA7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trPr>
        <w:tc>
          <w:tcPr>
            <w:tcW w:w="1242" w:type="dxa"/>
            <w:vAlign w:val="center"/>
          </w:tcPr>
          <w:p w14:paraId="1ED17D2B">
            <w:pPr>
              <w:spacing w:line="360" w:lineRule="auto"/>
              <w:rPr>
                <w:rFonts w:hint="eastAsia" w:ascii="仿宋_GB2312" w:hAnsi="宋体" w:eastAsia="仿宋_GB2312" w:cs="Times New Roman"/>
                <w:b/>
                <w:sz w:val="28"/>
                <w:szCs w:val="24"/>
              </w:rPr>
            </w:pPr>
          </w:p>
        </w:tc>
        <w:tc>
          <w:tcPr>
            <w:tcW w:w="1134" w:type="dxa"/>
            <w:gridSpan w:val="2"/>
            <w:vAlign w:val="center"/>
          </w:tcPr>
          <w:p w14:paraId="65BBA459">
            <w:pPr>
              <w:spacing w:line="360" w:lineRule="auto"/>
              <w:rPr>
                <w:rFonts w:hint="eastAsia" w:ascii="仿宋_GB2312" w:hAnsi="宋体" w:eastAsia="仿宋_GB2312" w:cs="Times New Roman"/>
                <w:b/>
                <w:sz w:val="28"/>
                <w:szCs w:val="24"/>
              </w:rPr>
            </w:pPr>
          </w:p>
        </w:tc>
        <w:tc>
          <w:tcPr>
            <w:tcW w:w="1276" w:type="dxa"/>
            <w:vAlign w:val="center"/>
          </w:tcPr>
          <w:p w14:paraId="6A9CE058">
            <w:pPr>
              <w:spacing w:line="360" w:lineRule="auto"/>
              <w:rPr>
                <w:rFonts w:hint="eastAsia" w:ascii="仿宋_GB2312" w:hAnsi="宋体" w:eastAsia="仿宋_GB2312" w:cs="Times New Roman"/>
                <w:b/>
                <w:sz w:val="28"/>
                <w:szCs w:val="24"/>
              </w:rPr>
            </w:pPr>
          </w:p>
        </w:tc>
        <w:tc>
          <w:tcPr>
            <w:tcW w:w="1701" w:type="dxa"/>
            <w:vAlign w:val="center"/>
          </w:tcPr>
          <w:p w14:paraId="1F576D08">
            <w:pPr>
              <w:spacing w:line="360" w:lineRule="auto"/>
              <w:rPr>
                <w:rFonts w:hint="eastAsia" w:ascii="仿宋_GB2312" w:hAnsi="宋体" w:eastAsia="仿宋_GB2312" w:cs="Times New Roman"/>
                <w:b/>
                <w:sz w:val="28"/>
                <w:szCs w:val="24"/>
              </w:rPr>
            </w:pPr>
          </w:p>
        </w:tc>
        <w:tc>
          <w:tcPr>
            <w:tcW w:w="1985" w:type="dxa"/>
            <w:gridSpan w:val="3"/>
            <w:vAlign w:val="center"/>
          </w:tcPr>
          <w:p w14:paraId="77FE964F">
            <w:pPr>
              <w:spacing w:line="360" w:lineRule="auto"/>
              <w:rPr>
                <w:rFonts w:hint="eastAsia" w:ascii="仿宋_GB2312" w:hAnsi="宋体" w:eastAsia="仿宋_GB2312" w:cs="Times New Roman"/>
                <w:b/>
                <w:sz w:val="28"/>
                <w:szCs w:val="24"/>
              </w:rPr>
            </w:pPr>
          </w:p>
        </w:tc>
        <w:tc>
          <w:tcPr>
            <w:tcW w:w="1352" w:type="dxa"/>
            <w:vAlign w:val="center"/>
          </w:tcPr>
          <w:p w14:paraId="7CD93CB2">
            <w:pPr>
              <w:spacing w:line="360" w:lineRule="auto"/>
              <w:rPr>
                <w:rFonts w:hint="eastAsia" w:ascii="仿宋_GB2312" w:hAnsi="宋体" w:eastAsia="仿宋_GB2312" w:cs="Times New Roman"/>
                <w:b/>
                <w:sz w:val="28"/>
                <w:szCs w:val="24"/>
              </w:rPr>
            </w:pPr>
          </w:p>
        </w:tc>
      </w:tr>
      <w:tr w14:paraId="35DF0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trPr>
        <w:tc>
          <w:tcPr>
            <w:tcW w:w="8690" w:type="dxa"/>
            <w:gridSpan w:val="9"/>
            <w:vAlign w:val="center"/>
          </w:tcPr>
          <w:p w14:paraId="08A826A4">
            <w:pPr>
              <w:spacing w:line="360" w:lineRule="auto"/>
              <w:jc w:val="center"/>
              <w:rPr>
                <w:rFonts w:hint="eastAsia" w:ascii="仿宋_GB2312" w:hAnsi="宋体" w:eastAsia="仿宋_GB2312" w:cs="Times New Roman"/>
                <w:b/>
                <w:sz w:val="28"/>
                <w:szCs w:val="24"/>
              </w:rPr>
            </w:pPr>
            <w:r>
              <w:rPr>
                <w:rFonts w:hint="eastAsia" w:ascii="仿宋_GB2312" w:hAnsi="Calibri" w:eastAsia="仿宋_GB2312" w:cs="Times New Roman"/>
                <w:b/>
                <w:sz w:val="28"/>
                <w:szCs w:val="24"/>
              </w:rPr>
              <w:t>完 成 项 目 的 基 础 条 件</w:t>
            </w:r>
          </w:p>
        </w:tc>
      </w:tr>
      <w:tr w14:paraId="53762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trPr>
        <w:tc>
          <w:tcPr>
            <w:tcW w:w="8690" w:type="dxa"/>
            <w:gridSpan w:val="9"/>
            <w:vAlign w:val="center"/>
          </w:tcPr>
          <w:p w14:paraId="48A23DFE">
            <w:pPr>
              <w:spacing w:line="400" w:lineRule="exact"/>
              <w:rPr>
                <w:rFonts w:hint="eastAsia" w:ascii="仿宋_GB2312" w:hAnsi="宋体" w:eastAsia="仿宋_GB2312" w:cs="Times New Roman"/>
                <w:b/>
                <w:sz w:val="28"/>
                <w:szCs w:val="24"/>
              </w:rPr>
            </w:pPr>
            <w:r>
              <w:rPr>
                <w:rFonts w:hint="eastAsia" w:ascii="仿宋_GB2312" w:hAnsi="Calibri" w:eastAsia="仿宋_GB2312" w:cs="Times New Roman"/>
                <w:spacing w:val="-6"/>
                <w:sz w:val="28"/>
                <w:szCs w:val="24"/>
              </w:rPr>
              <w:t>含</w:t>
            </w:r>
            <w:r>
              <w:rPr>
                <w:rFonts w:hint="eastAsia" w:ascii="仿宋_GB2312" w:hAnsi="Calibri" w:eastAsia="仿宋_GB2312" w:cs="Times New Roman"/>
                <w:sz w:val="28"/>
                <w:szCs w:val="24"/>
              </w:rPr>
              <w:t>项目组分工、</w:t>
            </w:r>
            <w:r>
              <w:rPr>
                <w:rFonts w:hint="eastAsia" w:ascii="仿宋_GB2312" w:hAnsi="Calibri" w:eastAsia="仿宋_GB2312" w:cs="Times New Roman"/>
                <w:spacing w:val="-6"/>
                <w:sz w:val="28"/>
                <w:szCs w:val="24"/>
              </w:rPr>
              <w:t>研究水平、前期成果、资料准备等情况，其中</w:t>
            </w:r>
            <w:r>
              <w:rPr>
                <w:rFonts w:hint="eastAsia" w:ascii="仿宋_GB2312" w:hAnsi="宋体" w:eastAsia="仿宋_GB2312" w:cs="Times New Roman"/>
                <w:b/>
                <w:sz w:val="28"/>
                <w:szCs w:val="28"/>
              </w:rPr>
              <w:t>前期成果请注明成果名称、形式，发表刊物或出版单位及发表/出版时间等</w:t>
            </w:r>
          </w:p>
          <w:p w14:paraId="13311849">
            <w:pPr>
              <w:spacing w:line="400" w:lineRule="exact"/>
              <w:rPr>
                <w:rFonts w:hint="eastAsia" w:ascii="仿宋_GB2312" w:hAnsi="宋体" w:eastAsia="仿宋_GB2312" w:cs="Times New Roman"/>
                <w:b/>
                <w:sz w:val="28"/>
                <w:szCs w:val="24"/>
              </w:rPr>
            </w:pPr>
          </w:p>
          <w:p w14:paraId="5D7D6848">
            <w:pPr>
              <w:spacing w:line="400" w:lineRule="exact"/>
              <w:rPr>
                <w:rFonts w:hint="eastAsia" w:ascii="仿宋_GB2312" w:hAnsi="宋体" w:eastAsia="仿宋_GB2312" w:cs="Times New Roman"/>
                <w:b/>
                <w:sz w:val="28"/>
                <w:szCs w:val="24"/>
              </w:rPr>
            </w:pPr>
          </w:p>
          <w:p w14:paraId="2F16821A">
            <w:pPr>
              <w:spacing w:line="400" w:lineRule="exact"/>
              <w:rPr>
                <w:rFonts w:hint="eastAsia" w:ascii="仿宋_GB2312" w:hAnsi="宋体" w:eastAsia="仿宋_GB2312" w:cs="Times New Roman"/>
                <w:b/>
                <w:sz w:val="28"/>
                <w:szCs w:val="24"/>
              </w:rPr>
            </w:pPr>
          </w:p>
          <w:p w14:paraId="0D89E129">
            <w:pPr>
              <w:spacing w:line="400" w:lineRule="exact"/>
              <w:rPr>
                <w:rFonts w:hint="eastAsia" w:ascii="仿宋_GB2312" w:hAnsi="宋体" w:eastAsia="仿宋_GB2312" w:cs="Times New Roman"/>
                <w:b/>
                <w:sz w:val="28"/>
                <w:szCs w:val="24"/>
              </w:rPr>
            </w:pPr>
          </w:p>
          <w:p w14:paraId="7D8FA0D5">
            <w:pPr>
              <w:spacing w:line="400" w:lineRule="exact"/>
              <w:rPr>
                <w:rFonts w:hint="eastAsia" w:ascii="仿宋_GB2312" w:hAnsi="宋体" w:eastAsia="仿宋_GB2312" w:cs="Times New Roman"/>
                <w:b/>
                <w:sz w:val="28"/>
                <w:szCs w:val="24"/>
              </w:rPr>
            </w:pPr>
          </w:p>
          <w:p w14:paraId="0A19FB66">
            <w:pPr>
              <w:spacing w:line="400" w:lineRule="exact"/>
              <w:rPr>
                <w:rFonts w:hint="eastAsia" w:ascii="仿宋_GB2312" w:hAnsi="宋体" w:eastAsia="仿宋_GB2312" w:cs="Times New Roman"/>
                <w:b/>
                <w:sz w:val="28"/>
                <w:szCs w:val="24"/>
              </w:rPr>
            </w:pPr>
          </w:p>
          <w:p w14:paraId="21CE40D0">
            <w:pPr>
              <w:spacing w:line="400" w:lineRule="exact"/>
              <w:rPr>
                <w:rFonts w:hint="eastAsia" w:ascii="仿宋_GB2312" w:hAnsi="宋体" w:eastAsia="仿宋_GB2312" w:cs="Times New Roman"/>
                <w:b/>
                <w:sz w:val="28"/>
                <w:szCs w:val="24"/>
              </w:rPr>
            </w:pPr>
          </w:p>
          <w:p w14:paraId="00992D5B">
            <w:pPr>
              <w:spacing w:line="400" w:lineRule="exact"/>
              <w:rPr>
                <w:rFonts w:hint="eastAsia" w:ascii="仿宋_GB2312" w:hAnsi="宋体" w:eastAsia="仿宋_GB2312" w:cs="Times New Roman"/>
                <w:b/>
                <w:sz w:val="28"/>
                <w:szCs w:val="24"/>
              </w:rPr>
            </w:pPr>
          </w:p>
          <w:p w14:paraId="0F6D9B9B">
            <w:pPr>
              <w:spacing w:line="400" w:lineRule="exact"/>
              <w:rPr>
                <w:rFonts w:hint="eastAsia" w:ascii="仿宋_GB2312" w:hAnsi="宋体" w:eastAsia="仿宋_GB2312" w:cs="Times New Roman"/>
                <w:b/>
                <w:sz w:val="28"/>
                <w:szCs w:val="24"/>
              </w:rPr>
            </w:pPr>
          </w:p>
          <w:p w14:paraId="7AF74ED7">
            <w:pPr>
              <w:spacing w:line="400" w:lineRule="exact"/>
              <w:rPr>
                <w:rFonts w:hint="eastAsia" w:ascii="仿宋_GB2312" w:hAnsi="宋体" w:eastAsia="仿宋_GB2312" w:cs="Times New Roman"/>
                <w:b/>
                <w:sz w:val="28"/>
                <w:szCs w:val="24"/>
              </w:rPr>
            </w:pPr>
          </w:p>
          <w:p w14:paraId="7C988906">
            <w:pPr>
              <w:spacing w:line="400" w:lineRule="exact"/>
              <w:rPr>
                <w:rFonts w:hint="eastAsia" w:ascii="仿宋_GB2312" w:hAnsi="宋体" w:eastAsia="仿宋_GB2312" w:cs="Times New Roman"/>
                <w:b/>
                <w:sz w:val="28"/>
                <w:szCs w:val="24"/>
              </w:rPr>
            </w:pPr>
          </w:p>
          <w:p w14:paraId="02CD979B">
            <w:pPr>
              <w:spacing w:line="400" w:lineRule="exact"/>
              <w:rPr>
                <w:rFonts w:hint="eastAsia" w:ascii="仿宋_GB2312" w:hAnsi="宋体" w:eastAsia="仿宋_GB2312" w:cs="Times New Roman"/>
                <w:b/>
                <w:sz w:val="28"/>
                <w:szCs w:val="24"/>
              </w:rPr>
            </w:pPr>
          </w:p>
          <w:p w14:paraId="243DC27E">
            <w:pPr>
              <w:spacing w:line="400" w:lineRule="exact"/>
              <w:rPr>
                <w:rFonts w:hint="eastAsia" w:ascii="仿宋_GB2312" w:hAnsi="宋体" w:eastAsia="仿宋_GB2312" w:cs="Times New Roman"/>
                <w:b/>
                <w:sz w:val="28"/>
                <w:szCs w:val="24"/>
              </w:rPr>
            </w:pPr>
          </w:p>
          <w:p w14:paraId="705B238E">
            <w:pPr>
              <w:spacing w:line="400" w:lineRule="exact"/>
              <w:rPr>
                <w:rFonts w:hint="eastAsia" w:ascii="仿宋_GB2312" w:hAnsi="宋体" w:eastAsia="仿宋_GB2312" w:cs="Times New Roman"/>
                <w:b/>
                <w:sz w:val="28"/>
                <w:szCs w:val="24"/>
              </w:rPr>
            </w:pPr>
          </w:p>
          <w:p w14:paraId="736FEFE0">
            <w:pPr>
              <w:spacing w:line="400" w:lineRule="exact"/>
              <w:rPr>
                <w:rFonts w:hint="eastAsia" w:ascii="仿宋_GB2312" w:hAnsi="宋体" w:eastAsia="仿宋_GB2312" w:cs="Times New Roman"/>
                <w:b/>
                <w:sz w:val="28"/>
                <w:szCs w:val="24"/>
              </w:rPr>
            </w:pPr>
          </w:p>
          <w:p w14:paraId="285256CB">
            <w:pPr>
              <w:spacing w:line="400" w:lineRule="exact"/>
              <w:rPr>
                <w:rFonts w:hint="eastAsia" w:ascii="仿宋_GB2312" w:hAnsi="宋体" w:eastAsia="仿宋_GB2312" w:cs="Times New Roman"/>
                <w:b/>
                <w:sz w:val="28"/>
                <w:szCs w:val="24"/>
              </w:rPr>
            </w:pPr>
          </w:p>
          <w:p w14:paraId="79D86B4E">
            <w:pPr>
              <w:spacing w:line="400" w:lineRule="exact"/>
              <w:rPr>
                <w:rFonts w:hint="eastAsia" w:ascii="仿宋_GB2312" w:hAnsi="宋体" w:eastAsia="仿宋_GB2312" w:cs="Times New Roman"/>
                <w:b/>
                <w:sz w:val="28"/>
                <w:szCs w:val="24"/>
              </w:rPr>
            </w:pPr>
          </w:p>
          <w:p w14:paraId="7E998D10">
            <w:pPr>
              <w:spacing w:line="400" w:lineRule="exact"/>
              <w:rPr>
                <w:rFonts w:hint="eastAsia" w:ascii="仿宋_GB2312" w:hAnsi="宋体" w:eastAsia="仿宋_GB2312" w:cs="Times New Roman"/>
                <w:b/>
                <w:sz w:val="28"/>
                <w:szCs w:val="24"/>
              </w:rPr>
            </w:pPr>
          </w:p>
          <w:p w14:paraId="63C59738">
            <w:pPr>
              <w:spacing w:line="400" w:lineRule="exact"/>
              <w:rPr>
                <w:rFonts w:hint="eastAsia" w:ascii="仿宋_GB2312" w:hAnsi="宋体" w:eastAsia="仿宋_GB2312" w:cs="Times New Roman"/>
                <w:b/>
                <w:sz w:val="28"/>
                <w:szCs w:val="24"/>
              </w:rPr>
            </w:pPr>
          </w:p>
          <w:p w14:paraId="2E473BA7">
            <w:pPr>
              <w:spacing w:line="400" w:lineRule="exact"/>
              <w:rPr>
                <w:rFonts w:hint="eastAsia" w:ascii="仿宋_GB2312" w:hAnsi="宋体" w:eastAsia="仿宋_GB2312" w:cs="Times New Roman"/>
                <w:b/>
                <w:sz w:val="28"/>
                <w:szCs w:val="24"/>
              </w:rPr>
            </w:pPr>
          </w:p>
          <w:p w14:paraId="7DC83641">
            <w:pPr>
              <w:spacing w:line="400" w:lineRule="exact"/>
              <w:rPr>
                <w:rFonts w:hint="eastAsia" w:ascii="仿宋_GB2312" w:hAnsi="宋体" w:eastAsia="仿宋_GB2312" w:cs="Times New Roman"/>
                <w:b/>
                <w:sz w:val="28"/>
                <w:szCs w:val="24"/>
              </w:rPr>
            </w:pPr>
          </w:p>
          <w:p w14:paraId="04D64B7C">
            <w:pPr>
              <w:spacing w:line="400" w:lineRule="exact"/>
              <w:rPr>
                <w:rFonts w:hint="eastAsia" w:ascii="仿宋_GB2312" w:hAnsi="宋体" w:eastAsia="仿宋_GB2312" w:cs="Times New Roman"/>
                <w:b/>
                <w:sz w:val="28"/>
                <w:szCs w:val="24"/>
              </w:rPr>
            </w:pPr>
          </w:p>
          <w:p w14:paraId="2C1A8EDE">
            <w:pPr>
              <w:spacing w:line="400" w:lineRule="exact"/>
              <w:rPr>
                <w:rFonts w:hint="eastAsia" w:ascii="仿宋_GB2312" w:hAnsi="宋体" w:eastAsia="仿宋_GB2312" w:cs="Times New Roman"/>
                <w:b/>
                <w:sz w:val="28"/>
                <w:szCs w:val="24"/>
              </w:rPr>
            </w:pPr>
          </w:p>
          <w:p w14:paraId="11E7A4AE">
            <w:pPr>
              <w:spacing w:line="400" w:lineRule="exact"/>
              <w:rPr>
                <w:rFonts w:hint="eastAsia" w:ascii="仿宋_GB2312" w:hAnsi="宋体" w:eastAsia="仿宋_GB2312" w:cs="Times New Roman"/>
                <w:b/>
                <w:sz w:val="28"/>
                <w:szCs w:val="24"/>
              </w:rPr>
            </w:pPr>
          </w:p>
          <w:p w14:paraId="7EA56C5E">
            <w:pPr>
              <w:spacing w:line="400" w:lineRule="exact"/>
              <w:rPr>
                <w:rFonts w:hint="eastAsia" w:ascii="仿宋_GB2312" w:hAnsi="宋体" w:eastAsia="仿宋_GB2312" w:cs="Times New Roman"/>
                <w:b/>
                <w:sz w:val="28"/>
                <w:szCs w:val="24"/>
              </w:rPr>
            </w:pPr>
          </w:p>
          <w:p w14:paraId="2B3B4517">
            <w:pPr>
              <w:spacing w:line="400" w:lineRule="exact"/>
              <w:rPr>
                <w:rFonts w:hint="eastAsia" w:ascii="仿宋_GB2312" w:hAnsi="宋体" w:eastAsia="仿宋_GB2312" w:cs="Times New Roman"/>
                <w:b/>
                <w:sz w:val="28"/>
                <w:szCs w:val="24"/>
              </w:rPr>
            </w:pPr>
          </w:p>
          <w:p w14:paraId="1BD64F69">
            <w:pPr>
              <w:spacing w:line="400" w:lineRule="exact"/>
              <w:rPr>
                <w:rFonts w:hint="eastAsia" w:ascii="仿宋_GB2312" w:hAnsi="宋体" w:eastAsia="仿宋_GB2312" w:cs="Times New Roman"/>
                <w:b/>
                <w:sz w:val="28"/>
                <w:szCs w:val="24"/>
              </w:rPr>
            </w:pPr>
          </w:p>
          <w:p w14:paraId="07B130A3">
            <w:pPr>
              <w:spacing w:line="400" w:lineRule="exact"/>
              <w:rPr>
                <w:rFonts w:hint="eastAsia" w:ascii="仿宋_GB2312" w:hAnsi="宋体" w:eastAsia="仿宋_GB2312" w:cs="Times New Roman"/>
                <w:b/>
                <w:sz w:val="28"/>
                <w:szCs w:val="24"/>
              </w:rPr>
            </w:pPr>
          </w:p>
          <w:p w14:paraId="33A38740">
            <w:pPr>
              <w:spacing w:line="400" w:lineRule="exact"/>
              <w:rPr>
                <w:rFonts w:hint="eastAsia" w:ascii="仿宋_GB2312" w:hAnsi="宋体" w:eastAsia="仿宋_GB2312" w:cs="Times New Roman"/>
                <w:b/>
                <w:sz w:val="28"/>
                <w:szCs w:val="24"/>
              </w:rPr>
            </w:pPr>
          </w:p>
          <w:p w14:paraId="23887845">
            <w:pPr>
              <w:spacing w:line="400" w:lineRule="exact"/>
              <w:rPr>
                <w:rFonts w:hint="eastAsia" w:ascii="仿宋_GB2312" w:hAnsi="宋体" w:eastAsia="仿宋_GB2312" w:cs="Times New Roman"/>
                <w:b/>
                <w:sz w:val="28"/>
                <w:szCs w:val="24"/>
              </w:rPr>
            </w:pPr>
          </w:p>
          <w:p w14:paraId="457AB69F">
            <w:pPr>
              <w:spacing w:line="400" w:lineRule="exact"/>
              <w:rPr>
                <w:rFonts w:hint="eastAsia" w:ascii="仿宋_GB2312" w:hAnsi="宋体" w:eastAsia="仿宋_GB2312" w:cs="Times New Roman"/>
                <w:b/>
                <w:sz w:val="28"/>
                <w:szCs w:val="24"/>
              </w:rPr>
            </w:pPr>
          </w:p>
          <w:p w14:paraId="0FBCDD83">
            <w:pPr>
              <w:spacing w:line="400" w:lineRule="exact"/>
              <w:rPr>
                <w:rFonts w:hint="eastAsia" w:ascii="仿宋_GB2312" w:hAnsi="宋体" w:eastAsia="仿宋_GB2312" w:cs="Times New Roman"/>
                <w:b/>
                <w:sz w:val="28"/>
                <w:szCs w:val="24"/>
              </w:rPr>
            </w:pPr>
          </w:p>
          <w:p w14:paraId="5B8AA5B5">
            <w:pPr>
              <w:spacing w:line="400" w:lineRule="exact"/>
              <w:rPr>
                <w:rFonts w:hint="eastAsia" w:ascii="仿宋_GB2312" w:hAnsi="宋体" w:eastAsia="仿宋_GB2312" w:cs="Times New Roman"/>
                <w:b/>
                <w:sz w:val="28"/>
                <w:szCs w:val="24"/>
              </w:rPr>
            </w:pPr>
          </w:p>
          <w:p w14:paraId="4FCA8EB0">
            <w:pPr>
              <w:spacing w:line="400" w:lineRule="exact"/>
              <w:rPr>
                <w:rFonts w:hint="eastAsia" w:ascii="仿宋_GB2312" w:hAnsi="宋体" w:eastAsia="仿宋_GB2312" w:cs="Times New Roman"/>
                <w:b/>
                <w:sz w:val="28"/>
                <w:szCs w:val="24"/>
              </w:rPr>
            </w:pPr>
          </w:p>
          <w:p w14:paraId="28D0E116">
            <w:pPr>
              <w:spacing w:line="400" w:lineRule="exact"/>
              <w:rPr>
                <w:rFonts w:hint="eastAsia" w:ascii="仿宋_GB2312" w:hAnsi="宋体" w:eastAsia="仿宋_GB2312" w:cs="Times New Roman"/>
                <w:b/>
                <w:sz w:val="28"/>
                <w:szCs w:val="24"/>
              </w:rPr>
            </w:pPr>
          </w:p>
          <w:p w14:paraId="7057D917">
            <w:pPr>
              <w:spacing w:line="400" w:lineRule="exact"/>
              <w:rPr>
                <w:rFonts w:hint="eastAsia" w:ascii="仿宋_GB2312" w:hAnsi="宋体" w:eastAsia="仿宋_GB2312" w:cs="Times New Roman"/>
                <w:b/>
                <w:sz w:val="28"/>
                <w:szCs w:val="24"/>
              </w:rPr>
            </w:pPr>
          </w:p>
          <w:p w14:paraId="753027DC">
            <w:pPr>
              <w:spacing w:line="360" w:lineRule="auto"/>
              <w:rPr>
                <w:rFonts w:hint="eastAsia" w:ascii="仿宋_GB2312" w:hAnsi="宋体" w:eastAsia="仿宋_GB2312" w:cs="Times New Roman"/>
                <w:b/>
                <w:sz w:val="28"/>
                <w:szCs w:val="24"/>
              </w:rPr>
            </w:pPr>
          </w:p>
        </w:tc>
      </w:tr>
    </w:tbl>
    <w:p w14:paraId="75E95779">
      <w:pPr>
        <w:spacing w:line="360" w:lineRule="auto"/>
        <w:rPr>
          <w:rFonts w:ascii="Calibri" w:hAnsi="Calibri" w:eastAsia="黑体"/>
          <w:sz w:val="32"/>
          <w:szCs w:val="32"/>
        </w:rPr>
      </w:pPr>
      <w:r>
        <w:rPr>
          <w:rFonts w:hint="eastAsia" w:eastAsia="黑体"/>
          <w:bCs/>
          <w:sz w:val="32"/>
          <w:szCs w:val="32"/>
        </w:rPr>
        <w:t>三、项目设计论证</w:t>
      </w:r>
    </w:p>
    <w:tbl>
      <w:tblPr>
        <w:tblStyle w:val="6"/>
        <w:tblW w:w="86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25"/>
      </w:tblGrid>
      <w:tr w14:paraId="556BD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625" w:type="dxa"/>
          </w:tcPr>
          <w:p w14:paraId="13CDB37F">
            <w:pPr>
              <w:spacing w:line="360" w:lineRule="auto"/>
              <w:jc w:val="center"/>
              <w:rPr>
                <w:rFonts w:ascii="仿宋_GB2312" w:hAnsi="Calibri" w:eastAsia="仿宋_GB2312" w:cs="Times New Roman"/>
                <w:b/>
                <w:sz w:val="28"/>
                <w:szCs w:val="20"/>
              </w:rPr>
            </w:pPr>
            <w:r>
              <w:rPr>
                <w:rFonts w:hint="eastAsia" w:ascii="仿宋_GB2312" w:hAnsi="Calibri" w:eastAsia="仿宋_GB2312" w:cs="Times New Roman"/>
                <w:b/>
                <w:sz w:val="28"/>
                <w:szCs w:val="20"/>
              </w:rPr>
              <w:t>本项目实施方案</w:t>
            </w:r>
          </w:p>
        </w:tc>
      </w:tr>
      <w:tr w14:paraId="4CB433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2" w:hRule="atLeast"/>
          <w:jc w:val="center"/>
        </w:trPr>
        <w:tc>
          <w:tcPr>
            <w:tcW w:w="8625" w:type="dxa"/>
          </w:tcPr>
          <w:p w14:paraId="2426BAEA">
            <w:pPr>
              <w:spacing w:line="400" w:lineRule="exact"/>
              <w:rPr>
                <w:rFonts w:ascii="仿宋_GB2312" w:hAnsi="Calibri" w:eastAsia="仿宋_GB2312" w:cs="Times New Roman"/>
                <w:sz w:val="28"/>
                <w:szCs w:val="28"/>
              </w:rPr>
            </w:pPr>
            <w:r>
              <w:rPr>
                <w:rFonts w:hint="eastAsia" w:ascii="仿宋_GB2312" w:hAnsi="Calibri" w:eastAsia="仿宋_GB2312" w:cs="Times New Roman"/>
                <w:sz w:val="28"/>
                <w:szCs w:val="28"/>
              </w:rPr>
              <w:t>含①研究思路②研究方法③主要研究内容④实施进度⑤预期成果（</w:t>
            </w:r>
            <w:r>
              <w:rPr>
                <w:rFonts w:hint="eastAsia" w:ascii="仿宋_GB2312" w:hAnsi="宋体" w:eastAsia="仿宋_GB2312" w:cs="宋体"/>
                <w:sz w:val="28"/>
                <w:szCs w:val="28"/>
              </w:rPr>
              <w:t>研究报告、期刊论文</w:t>
            </w:r>
            <w:r>
              <w:rPr>
                <w:rFonts w:hint="eastAsia" w:ascii="仿宋_GB2312" w:hAnsi="Calibri" w:eastAsia="仿宋_GB2312" w:cs="Times New Roman"/>
                <w:sz w:val="28"/>
                <w:szCs w:val="28"/>
              </w:rPr>
              <w:t>）</w:t>
            </w:r>
            <w:r>
              <w:rPr>
                <w:rFonts w:hint="eastAsia" w:ascii="仿宋_GB2312" w:hAnsi="Calibri" w:eastAsia="仿宋_GB2312" w:cs="Times New Roman"/>
                <w:sz w:val="28"/>
                <w:szCs w:val="28"/>
              </w:rPr>
              <w:fldChar w:fldCharType="begin"/>
            </w:r>
            <w:r>
              <w:rPr>
                <w:rFonts w:hint="eastAsia" w:ascii="仿宋_GB2312" w:hAnsi="Calibri" w:eastAsia="仿宋_GB2312" w:cs="Times New Roman"/>
                <w:sz w:val="28"/>
                <w:szCs w:val="28"/>
              </w:rPr>
              <w:instrText xml:space="preserve">= 6 \* GB3</w:instrText>
            </w:r>
            <w:r>
              <w:rPr>
                <w:rFonts w:hint="eastAsia" w:ascii="仿宋_GB2312" w:hAnsi="Calibri" w:eastAsia="仿宋_GB2312" w:cs="Times New Roman"/>
                <w:sz w:val="28"/>
                <w:szCs w:val="28"/>
              </w:rPr>
              <w:fldChar w:fldCharType="separate"/>
            </w:r>
            <w:r>
              <w:rPr>
                <w:rFonts w:hint="eastAsia" w:ascii="仿宋_GB2312" w:hAnsi="Calibri" w:eastAsia="仿宋_GB2312" w:cs="Times New Roman"/>
                <w:sz w:val="28"/>
                <w:szCs w:val="28"/>
              </w:rPr>
              <w:t>⑥</w:t>
            </w:r>
            <w:r>
              <w:rPr>
                <w:rFonts w:hint="eastAsia" w:ascii="仿宋_GB2312" w:hAnsi="Calibri" w:eastAsia="仿宋_GB2312" w:cs="Times New Roman"/>
                <w:sz w:val="28"/>
                <w:szCs w:val="28"/>
              </w:rPr>
              <w:fldChar w:fldCharType="end"/>
            </w:r>
            <w:r>
              <w:rPr>
                <w:rFonts w:hint="eastAsia" w:ascii="仿宋_GB2312" w:hAnsi="Calibri" w:eastAsia="仿宋_GB2312" w:cs="Times New Roman"/>
                <w:sz w:val="28"/>
                <w:szCs w:val="28"/>
              </w:rPr>
              <w:t>主要创新点等</w:t>
            </w:r>
          </w:p>
          <w:p w14:paraId="7CDD5F06">
            <w:pPr>
              <w:spacing w:line="400" w:lineRule="exact"/>
              <w:rPr>
                <w:rFonts w:ascii="Calibri" w:hAnsi="Calibri" w:eastAsia="仿宋_GB2312" w:cs="Times New Roman"/>
                <w:sz w:val="21"/>
                <w:szCs w:val="24"/>
              </w:rPr>
            </w:pPr>
          </w:p>
          <w:p w14:paraId="539355FA">
            <w:pPr>
              <w:spacing w:line="400" w:lineRule="exact"/>
              <w:rPr>
                <w:rFonts w:ascii="Calibri" w:hAnsi="Calibri" w:eastAsia="仿宋_GB2312" w:cs="Times New Roman"/>
                <w:sz w:val="21"/>
                <w:szCs w:val="24"/>
              </w:rPr>
            </w:pPr>
          </w:p>
          <w:p w14:paraId="565627C5">
            <w:pPr>
              <w:spacing w:line="400" w:lineRule="exact"/>
              <w:rPr>
                <w:rFonts w:ascii="Calibri" w:hAnsi="Calibri" w:eastAsia="仿宋_GB2312" w:cs="Times New Roman"/>
                <w:sz w:val="21"/>
                <w:szCs w:val="24"/>
              </w:rPr>
            </w:pPr>
          </w:p>
          <w:p w14:paraId="42408323">
            <w:pPr>
              <w:spacing w:line="400" w:lineRule="exact"/>
              <w:rPr>
                <w:rFonts w:ascii="Calibri" w:hAnsi="Calibri" w:eastAsia="仿宋_GB2312" w:cs="Times New Roman"/>
                <w:sz w:val="21"/>
                <w:szCs w:val="24"/>
              </w:rPr>
            </w:pPr>
          </w:p>
          <w:p w14:paraId="3FF3B5FF">
            <w:pPr>
              <w:spacing w:line="400" w:lineRule="exact"/>
              <w:rPr>
                <w:rFonts w:ascii="Calibri" w:hAnsi="Calibri" w:eastAsia="仿宋_GB2312" w:cs="Times New Roman"/>
                <w:sz w:val="21"/>
                <w:szCs w:val="24"/>
              </w:rPr>
            </w:pPr>
          </w:p>
          <w:p w14:paraId="0399E124">
            <w:pPr>
              <w:spacing w:line="400" w:lineRule="exact"/>
              <w:rPr>
                <w:rFonts w:ascii="Calibri" w:hAnsi="Calibri" w:eastAsia="仿宋_GB2312" w:cs="Times New Roman"/>
                <w:sz w:val="21"/>
                <w:szCs w:val="24"/>
              </w:rPr>
            </w:pPr>
          </w:p>
          <w:p w14:paraId="415ECBF7">
            <w:pPr>
              <w:spacing w:line="400" w:lineRule="exact"/>
              <w:rPr>
                <w:rFonts w:ascii="Calibri" w:hAnsi="Calibri" w:eastAsia="仿宋_GB2312" w:cs="Times New Roman"/>
                <w:sz w:val="21"/>
                <w:szCs w:val="24"/>
              </w:rPr>
            </w:pPr>
          </w:p>
          <w:p w14:paraId="6CC38ACF">
            <w:pPr>
              <w:spacing w:line="400" w:lineRule="exact"/>
              <w:rPr>
                <w:rFonts w:ascii="Calibri" w:hAnsi="Calibri" w:eastAsia="仿宋_GB2312" w:cs="Times New Roman"/>
                <w:sz w:val="21"/>
                <w:szCs w:val="24"/>
              </w:rPr>
            </w:pPr>
          </w:p>
          <w:p w14:paraId="24B11D5D">
            <w:pPr>
              <w:spacing w:line="400" w:lineRule="exact"/>
              <w:rPr>
                <w:rFonts w:ascii="Calibri" w:hAnsi="Calibri" w:eastAsia="仿宋_GB2312" w:cs="Times New Roman"/>
                <w:sz w:val="21"/>
                <w:szCs w:val="24"/>
              </w:rPr>
            </w:pPr>
          </w:p>
          <w:p w14:paraId="39C03D7F">
            <w:pPr>
              <w:spacing w:line="400" w:lineRule="exact"/>
              <w:rPr>
                <w:rFonts w:ascii="Calibri" w:hAnsi="Calibri" w:eastAsia="仿宋_GB2312" w:cs="Times New Roman"/>
                <w:sz w:val="21"/>
                <w:szCs w:val="24"/>
              </w:rPr>
            </w:pPr>
          </w:p>
          <w:p w14:paraId="1F03FA45">
            <w:pPr>
              <w:spacing w:line="400" w:lineRule="exact"/>
              <w:rPr>
                <w:rFonts w:ascii="Calibri" w:hAnsi="Calibri" w:eastAsia="仿宋_GB2312" w:cs="Times New Roman"/>
                <w:sz w:val="21"/>
                <w:szCs w:val="24"/>
              </w:rPr>
            </w:pPr>
          </w:p>
          <w:p w14:paraId="76A4E754">
            <w:pPr>
              <w:spacing w:line="400" w:lineRule="exact"/>
              <w:rPr>
                <w:rFonts w:ascii="Calibri" w:hAnsi="Calibri" w:eastAsia="仿宋_GB2312" w:cs="Times New Roman"/>
                <w:sz w:val="21"/>
                <w:szCs w:val="24"/>
              </w:rPr>
            </w:pPr>
          </w:p>
          <w:p w14:paraId="2F4B7F8C">
            <w:pPr>
              <w:spacing w:line="400" w:lineRule="exact"/>
              <w:rPr>
                <w:rFonts w:ascii="Calibri" w:hAnsi="Calibri" w:eastAsia="仿宋_GB2312" w:cs="Times New Roman"/>
                <w:sz w:val="21"/>
                <w:szCs w:val="24"/>
              </w:rPr>
            </w:pPr>
          </w:p>
          <w:p w14:paraId="7E68E56A">
            <w:pPr>
              <w:spacing w:line="400" w:lineRule="exact"/>
              <w:rPr>
                <w:rFonts w:ascii="Calibri" w:hAnsi="Calibri" w:eastAsia="仿宋_GB2312" w:cs="Times New Roman"/>
                <w:sz w:val="21"/>
                <w:szCs w:val="24"/>
              </w:rPr>
            </w:pPr>
          </w:p>
          <w:p w14:paraId="1935FF42">
            <w:pPr>
              <w:spacing w:line="400" w:lineRule="exact"/>
              <w:rPr>
                <w:rFonts w:ascii="Calibri" w:hAnsi="Calibri" w:eastAsia="仿宋_GB2312" w:cs="Times New Roman"/>
                <w:sz w:val="21"/>
                <w:szCs w:val="24"/>
              </w:rPr>
            </w:pPr>
          </w:p>
          <w:p w14:paraId="478E423F">
            <w:pPr>
              <w:spacing w:line="400" w:lineRule="exact"/>
              <w:rPr>
                <w:rFonts w:ascii="Calibri" w:hAnsi="Calibri" w:eastAsia="仿宋_GB2312" w:cs="Times New Roman"/>
                <w:sz w:val="21"/>
                <w:szCs w:val="24"/>
              </w:rPr>
            </w:pPr>
          </w:p>
          <w:p w14:paraId="3790385D">
            <w:pPr>
              <w:spacing w:line="400" w:lineRule="exact"/>
              <w:rPr>
                <w:rFonts w:ascii="仿宋_GB2312" w:hAnsi="Calibri" w:eastAsia="仿宋_GB2312" w:cs="Times New Roman"/>
                <w:sz w:val="21"/>
                <w:szCs w:val="20"/>
              </w:rPr>
            </w:pPr>
          </w:p>
          <w:p w14:paraId="32CF1A95">
            <w:pPr>
              <w:spacing w:line="400" w:lineRule="exact"/>
              <w:rPr>
                <w:rFonts w:ascii="仿宋_GB2312" w:hAnsi="Calibri" w:eastAsia="仿宋_GB2312" w:cs="Times New Roman"/>
                <w:sz w:val="21"/>
                <w:szCs w:val="24"/>
              </w:rPr>
            </w:pPr>
          </w:p>
          <w:p w14:paraId="4E3B94F4">
            <w:pPr>
              <w:spacing w:line="400" w:lineRule="exact"/>
              <w:rPr>
                <w:rFonts w:ascii="仿宋_GB2312" w:hAnsi="Calibri" w:eastAsia="仿宋_GB2312" w:cs="Times New Roman"/>
                <w:sz w:val="21"/>
                <w:szCs w:val="24"/>
              </w:rPr>
            </w:pPr>
          </w:p>
          <w:p w14:paraId="5ECE31C6">
            <w:pPr>
              <w:spacing w:line="400" w:lineRule="exact"/>
              <w:rPr>
                <w:rFonts w:ascii="仿宋_GB2312" w:hAnsi="Calibri" w:eastAsia="仿宋_GB2312" w:cs="Times New Roman"/>
                <w:sz w:val="21"/>
                <w:szCs w:val="20"/>
              </w:rPr>
            </w:pPr>
          </w:p>
          <w:p w14:paraId="275870AB">
            <w:pPr>
              <w:spacing w:line="400" w:lineRule="exact"/>
              <w:rPr>
                <w:rFonts w:ascii="仿宋_GB2312" w:hAnsi="Calibri" w:eastAsia="仿宋_GB2312" w:cs="Times New Roman"/>
                <w:sz w:val="21"/>
                <w:szCs w:val="20"/>
              </w:rPr>
            </w:pPr>
          </w:p>
          <w:p w14:paraId="508CD0C2">
            <w:pPr>
              <w:spacing w:line="400" w:lineRule="exact"/>
              <w:rPr>
                <w:rFonts w:ascii="仿宋_GB2312" w:hAnsi="Calibri" w:eastAsia="仿宋_GB2312" w:cs="Times New Roman"/>
                <w:sz w:val="21"/>
                <w:szCs w:val="20"/>
              </w:rPr>
            </w:pPr>
          </w:p>
          <w:p w14:paraId="0FE776EB">
            <w:pPr>
              <w:spacing w:line="400" w:lineRule="exact"/>
              <w:rPr>
                <w:rFonts w:ascii="仿宋_GB2312" w:hAnsi="Calibri" w:eastAsia="仿宋_GB2312" w:cs="Times New Roman"/>
                <w:sz w:val="21"/>
                <w:szCs w:val="20"/>
              </w:rPr>
            </w:pPr>
          </w:p>
          <w:p w14:paraId="4531890E">
            <w:pPr>
              <w:spacing w:line="400" w:lineRule="exact"/>
              <w:rPr>
                <w:rFonts w:ascii="仿宋_GB2312" w:hAnsi="Calibri" w:eastAsia="仿宋_GB2312" w:cs="Times New Roman"/>
                <w:sz w:val="21"/>
                <w:szCs w:val="20"/>
              </w:rPr>
            </w:pPr>
          </w:p>
          <w:p w14:paraId="1863AB1D">
            <w:pPr>
              <w:spacing w:line="400" w:lineRule="exact"/>
              <w:rPr>
                <w:rFonts w:ascii="仿宋_GB2312" w:hAnsi="Calibri" w:eastAsia="仿宋_GB2312" w:cs="Times New Roman"/>
                <w:sz w:val="21"/>
                <w:szCs w:val="20"/>
              </w:rPr>
            </w:pPr>
          </w:p>
          <w:p w14:paraId="42A846E2">
            <w:pPr>
              <w:spacing w:line="360" w:lineRule="auto"/>
              <w:rPr>
                <w:rFonts w:ascii="仿宋_GB2312" w:hAnsi="Calibri" w:eastAsia="仿宋_GB2312" w:cs="Times New Roman"/>
                <w:sz w:val="21"/>
                <w:szCs w:val="20"/>
              </w:rPr>
            </w:pPr>
          </w:p>
          <w:p w14:paraId="20134429">
            <w:pPr>
              <w:spacing w:line="360" w:lineRule="auto"/>
              <w:rPr>
                <w:rFonts w:ascii="仿宋_GB2312" w:hAnsi="Calibri" w:eastAsia="仿宋_GB2312" w:cs="Times New Roman"/>
                <w:sz w:val="21"/>
                <w:szCs w:val="20"/>
              </w:rPr>
            </w:pPr>
          </w:p>
          <w:p w14:paraId="5B35FCAE">
            <w:pPr>
              <w:spacing w:line="360" w:lineRule="auto"/>
              <w:rPr>
                <w:rFonts w:ascii="仿宋_GB2312" w:hAnsi="Calibri" w:eastAsia="仿宋_GB2312" w:cs="Times New Roman"/>
                <w:sz w:val="21"/>
                <w:szCs w:val="20"/>
              </w:rPr>
            </w:pPr>
          </w:p>
        </w:tc>
      </w:tr>
    </w:tbl>
    <w:p w14:paraId="382E688F">
      <w:pPr>
        <w:spacing w:line="360" w:lineRule="auto"/>
        <w:rPr>
          <w:rFonts w:hint="eastAsia" w:ascii="黑体" w:hAnsi="黑体" w:eastAsia="黑体" w:cs="Times New Roman"/>
          <w:sz w:val="32"/>
          <w:szCs w:val="32"/>
        </w:rPr>
      </w:pPr>
      <w:r>
        <w:rPr>
          <w:rFonts w:hint="eastAsia" w:ascii="黑体" w:hAnsi="黑体" w:eastAsia="黑体" w:cs="Times New Roman"/>
          <w:sz w:val="32"/>
          <w:szCs w:val="32"/>
        </w:rPr>
        <w:t>四、项目经费预算</w:t>
      </w:r>
    </w:p>
    <w:tbl>
      <w:tblPr>
        <w:tblStyle w:val="6"/>
        <w:tblW w:w="847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9"/>
        <w:gridCol w:w="2216"/>
        <w:gridCol w:w="2902"/>
        <w:gridCol w:w="2485"/>
      </w:tblGrid>
      <w:tr w14:paraId="4648F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869" w:type="dxa"/>
            <w:vAlign w:val="center"/>
          </w:tcPr>
          <w:p w14:paraId="676DF616">
            <w:pPr>
              <w:widowControl/>
              <w:jc w:val="center"/>
              <w:rPr>
                <w:rFonts w:hint="eastAsia" w:ascii="仿宋_GB2312" w:hAnsi="仿宋" w:eastAsia="仿宋_GB2312" w:cs="宋体"/>
                <w:b/>
                <w:bCs/>
                <w:kern w:val="0"/>
                <w:sz w:val="28"/>
                <w:szCs w:val="28"/>
              </w:rPr>
            </w:pPr>
            <w:r>
              <w:rPr>
                <w:rFonts w:hint="eastAsia" w:ascii="仿宋_GB2312" w:hAnsi="仿宋" w:eastAsia="仿宋_GB2312" w:cs="宋体"/>
                <w:b/>
                <w:bCs/>
                <w:kern w:val="0"/>
                <w:sz w:val="28"/>
                <w:szCs w:val="28"/>
              </w:rPr>
              <w:t>序号</w:t>
            </w:r>
          </w:p>
        </w:tc>
        <w:tc>
          <w:tcPr>
            <w:tcW w:w="2216" w:type="dxa"/>
            <w:vAlign w:val="center"/>
          </w:tcPr>
          <w:p w14:paraId="0086966B">
            <w:pPr>
              <w:widowControl/>
              <w:jc w:val="center"/>
              <w:rPr>
                <w:rFonts w:hint="eastAsia" w:ascii="仿宋_GB2312" w:hAnsi="仿宋" w:eastAsia="仿宋_GB2312" w:cs="宋体"/>
                <w:b/>
                <w:bCs/>
                <w:kern w:val="0"/>
                <w:sz w:val="28"/>
                <w:szCs w:val="28"/>
              </w:rPr>
            </w:pPr>
            <w:r>
              <w:rPr>
                <w:rFonts w:hint="eastAsia" w:ascii="仿宋_GB2312" w:hAnsi="仿宋" w:eastAsia="仿宋_GB2312" w:cs="宋体"/>
                <w:b/>
                <w:bCs/>
                <w:kern w:val="0"/>
                <w:sz w:val="28"/>
                <w:szCs w:val="28"/>
              </w:rPr>
              <w:t>预算科目</w:t>
            </w:r>
          </w:p>
        </w:tc>
        <w:tc>
          <w:tcPr>
            <w:tcW w:w="2902" w:type="dxa"/>
            <w:vAlign w:val="center"/>
          </w:tcPr>
          <w:p w14:paraId="464533FA">
            <w:pPr>
              <w:widowControl/>
              <w:jc w:val="center"/>
              <w:rPr>
                <w:rFonts w:hint="eastAsia" w:ascii="仿宋_GB2312" w:hAnsi="仿宋" w:eastAsia="仿宋_GB2312" w:cs="宋体"/>
                <w:b/>
                <w:bCs/>
                <w:kern w:val="0"/>
                <w:sz w:val="28"/>
                <w:szCs w:val="28"/>
              </w:rPr>
            </w:pPr>
            <w:r>
              <w:rPr>
                <w:rFonts w:hint="eastAsia" w:ascii="仿宋_GB2312" w:hAnsi="仿宋" w:eastAsia="仿宋_GB2312" w:cs="宋体"/>
                <w:b/>
                <w:bCs/>
                <w:kern w:val="0"/>
                <w:sz w:val="28"/>
                <w:szCs w:val="28"/>
              </w:rPr>
              <w:t>预算依据</w:t>
            </w:r>
          </w:p>
        </w:tc>
        <w:tc>
          <w:tcPr>
            <w:tcW w:w="2485" w:type="dxa"/>
            <w:vAlign w:val="center"/>
          </w:tcPr>
          <w:p w14:paraId="67E7E4FF">
            <w:pPr>
              <w:widowControl/>
              <w:jc w:val="center"/>
              <w:rPr>
                <w:rFonts w:hint="eastAsia" w:ascii="仿宋_GB2312" w:hAnsi="仿宋" w:eastAsia="仿宋_GB2312" w:cs="宋体"/>
                <w:b/>
                <w:bCs/>
                <w:kern w:val="0"/>
                <w:sz w:val="28"/>
                <w:szCs w:val="28"/>
              </w:rPr>
            </w:pPr>
            <w:r>
              <w:rPr>
                <w:rFonts w:hint="eastAsia" w:ascii="仿宋_GB2312" w:hAnsi="仿宋" w:eastAsia="仿宋_GB2312" w:cs="宋体"/>
                <w:b/>
                <w:bCs/>
                <w:kern w:val="0"/>
                <w:sz w:val="28"/>
                <w:szCs w:val="28"/>
              </w:rPr>
              <w:t>金额（元）</w:t>
            </w:r>
          </w:p>
        </w:tc>
      </w:tr>
      <w:tr w14:paraId="2F4F69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trPr>
        <w:tc>
          <w:tcPr>
            <w:tcW w:w="869" w:type="dxa"/>
            <w:vAlign w:val="center"/>
          </w:tcPr>
          <w:p w14:paraId="77D91250">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1</w:t>
            </w:r>
          </w:p>
        </w:tc>
        <w:tc>
          <w:tcPr>
            <w:tcW w:w="2216" w:type="dxa"/>
            <w:vAlign w:val="center"/>
          </w:tcPr>
          <w:p w14:paraId="5DA08743">
            <w:pPr>
              <w:spacing w:line="28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图书资料费</w:t>
            </w:r>
          </w:p>
        </w:tc>
        <w:tc>
          <w:tcPr>
            <w:tcW w:w="2902" w:type="dxa"/>
            <w:vAlign w:val="center"/>
          </w:tcPr>
          <w:p w14:paraId="72720D72">
            <w:pPr>
              <w:widowControl/>
              <w:spacing w:line="280" w:lineRule="exact"/>
              <w:jc w:val="left"/>
              <w:rPr>
                <w:rFonts w:hint="eastAsia" w:ascii="仿宋_GB2312" w:hAnsi="仿宋" w:eastAsia="仿宋_GB2312" w:cs="宋体"/>
                <w:kern w:val="0"/>
                <w:sz w:val="28"/>
                <w:szCs w:val="28"/>
              </w:rPr>
            </w:pPr>
          </w:p>
        </w:tc>
        <w:tc>
          <w:tcPr>
            <w:tcW w:w="2485" w:type="dxa"/>
            <w:vAlign w:val="center"/>
          </w:tcPr>
          <w:p w14:paraId="1C7AD523">
            <w:pPr>
              <w:widowControl/>
              <w:spacing w:line="280" w:lineRule="exact"/>
              <w:jc w:val="center"/>
              <w:rPr>
                <w:rFonts w:hint="eastAsia" w:ascii="仿宋_GB2312" w:hAnsi="仿宋" w:eastAsia="仿宋_GB2312" w:cs="宋体"/>
                <w:kern w:val="0"/>
                <w:sz w:val="28"/>
                <w:szCs w:val="28"/>
              </w:rPr>
            </w:pPr>
          </w:p>
        </w:tc>
      </w:tr>
      <w:tr w14:paraId="60A168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869" w:type="dxa"/>
            <w:vAlign w:val="center"/>
          </w:tcPr>
          <w:p w14:paraId="14A12929">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2</w:t>
            </w:r>
          </w:p>
        </w:tc>
        <w:tc>
          <w:tcPr>
            <w:tcW w:w="2216" w:type="dxa"/>
            <w:vAlign w:val="center"/>
          </w:tcPr>
          <w:p w14:paraId="05B4CA1D">
            <w:pPr>
              <w:spacing w:line="280" w:lineRule="exact"/>
              <w:jc w:val="center"/>
              <w:rPr>
                <w:rFonts w:hint="eastAsia" w:ascii="仿宋_GB2312" w:hAnsi="宋体" w:eastAsia="仿宋_GB2312" w:cs="宋体"/>
                <w:sz w:val="28"/>
                <w:szCs w:val="28"/>
              </w:rPr>
            </w:pPr>
            <w:r>
              <w:rPr>
                <w:rFonts w:hint="eastAsia" w:ascii="仿宋_GB2312" w:hAnsi="宋体" w:eastAsia="仿宋_GB2312" w:cs="宋体"/>
                <w:sz w:val="28"/>
                <w:szCs w:val="28"/>
              </w:rPr>
              <w:t>数据采集费</w:t>
            </w:r>
          </w:p>
        </w:tc>
        <w:tc>
          <w:tcPr>
            <w:tcW w:w="2902" w:type="dxa"/>
            <w:vAlign w:val="center"/>
          </w:tcPr>
          <w:p w14:paraId="03BA6134">
            <w:pPr>
              <w:widowControl/>
              <w:spacing w:line="280" w:lineRule="exact"/>
              <w:jc w:val="left"/>
              <w:rPr>
                <w:rFonts w:hint="eastAsia" w:ascii="仿宋_GB2312" w:hAnsi="仿宋" w:eastAsia="仿宋_GB2312" w:cs="宋体"/>
                <w:kern w:val="0"/>
                <w:sz w:val="28"/>
                <w:szCs w:val="28"/>
              </w:rPr>
            </w:pPr>
          </w:p>
        </w:tc>
        <w:tc>
          <w:tcPr>
            <w:tcW w:w="2485" w:type="dxa"/>
            <w:vAlign w:val="center"/>
          </w:tcPr>
          <w:p w14:paraId="202FB0E1">
            <w:pPr>
              <w:widowControl/>
              <w:spacing w:line="280" w:lineRule="exact"/>
              <w:jc w:val="center"/>
              <w:rPr>
                <w:rFonts w:hint="eastAsia" w:ascii="仿宋_GB2312" w:hAnsi="仿宋" w:eastAsia="仿宋_GB2312" w:cs="宋体"/>
                <w:kern w:val="0"/>
                <w:sz w:val="28"/>
                <w:szCs w:val="28"/>
              </w:rPr>
            </w:pPr>
          </w:p>
        </w:tc>
      </w:tr>
      <w:tr w14:paraId="09359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869" w:type="dxa"/>
            <w:vAlign w:val="center"/>
          </w:tcPr>
          <w:p w14:paraId="2B4326FD">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3</w:t>
            </w:r>
          </w:p>
        </w:tc>
        <w:tc>
          <w:tcPr>
            <w:tcW w:w="2216" w:type="dxa"/>
            <w:vAlign w:val="center"/>
          </w:tcPr>
          <w:p w14:paraId="4A3B780C">
            <w:pPr>
              <w:jc w:val="center"/>
              <w:rPr>
                <w:rFonts w:hint="eastAsia" w:ascii="仿宋_GB2312" w:hAnsi="宋体" w:eastAsia="仿宋_GB2312" w:cs="宋体"/>
                <w:sz w:val="28"/>
                <w:szCs w:val="28"/>
              </w:rPr>
            </w:pPr>
            <w:r>
              <w:rPr>
                <w:rFonts w:hint="eastAsia" w:ascii="仿宋_GB2312" w:hAnsi="宋体" w:eastAsia="仿宋_GB2312" w:cs="宋体"/>
                <w:sz w:val="28"/>
                <w:szCs w:val="28"/>
              </w:rPr>
              <w:t>调研差旅费</w:t>
            </w:r>
          </w:p>
        </w:tc>
        <w:tc>
          <w:tcPr>
            <w:tcW w:w="2902" w:type="dxa"/>
            <w:vAlign w:val="center"/>
          </w:tcPr>
          <w:p w14:paraId="667950C7">
            <w:pPr>
              <w:widowControl/>
              <w:jc w:val="left"/>
              <w:rPr>
                <w:rFonts w:hint="eastAsia" w:ascii="仿宋_GB2312" w:hAnsi="仿宋" w:eastAsia="仿宋_GB2312" w:cs="宋体"/>
                <w:kern w:val="0"/>
                <w:sz w:val="28"/>
                <w:szCs w:val="28"/>
              </w:rPr>
            </w:pPr>
          </w:p>
        </w:tc>
        <w:tc>
          <w:tcPr>
            <w:tcW w:w="2485" w:type="dxa"/>
            <w:vAlign w:val="center"/>
          </w:tcPr>
          <w:p w14:paraId="571CDC20">
            <w:pPr>
              <w:widowControl/>
              <w:jc w:val="center"/>
              <w:rPr>
                <w:rFonts w:hint="eastAsia" w:ascii="仿宋_GB2312" w:hAnsi="仿宋" w:eastAsia="仿宋_GB2312" w:cs="宋体"/>
                <w:kern w:val="0"/>
                <w:sz w:val="28"/>
                <w:szCs w:val="28"/>
              </w:rPr>
            </w:pPr>
          </w:p>
        </w:tc>
      </w:tr>
      <w:tr w14:paraId="27C38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869" w:type="dxa"/>
            <w:vAlign w:val="center"/>
          </w:tcPr>
          <w:p w14:paraId="6919FCE1">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4</w:t>
            </w:r>
          </w:p>
        </w:tc>
        <w:tc>
          <w:tcPr>
            <w:tcW w:w="2216" w:type="dxa"/>
            <w:vAlign w:val="center"/>
          </w:tcPr>
          <w:p w14:paraId="25073ED9">
            <w:pPr>
              <w:jc w:val="center"/>
              <w:rPr>
                <w:rFonts w:hint="eastAsia" w:ascii="仿宋_GB2312" w:hAnsi="宋体" w:eastAsia="仿宋_GB2312" w:cs="宋体"/>
                <w:w w:val="80"/>
                <w:sz w:val="28"/>
                <w:szCs w:val="28"/>
              </w:rPr>
            </w:pPr>
            <w:r>
              <w:rPr>
                <w:rFonts w:hint="eastAsia" w:ascii="仿宋_GB2312" w:hAnsi="宋体" w:eastAsia="仿宋_GB2312" w:cs="宋体"/>
                <w:w w:val="80"/>
                <w:sz w:val="28"/>
                <w:szCs w:val="28"/>
              </w:rPr>
              <w:t>设备购置和使用费</w:t>
            </w:r>
          </w:p>
        </w:tc>
        <w:tc>
          <w:tcPr>
            <w:tcW w:w="2902" w:type="dxa"/>
            <w:vAlign w:val="center"/>
          </w:tcPr>
          <w:p w14:paraId="2202CF05">
            <w:pPr>
              <w:widowControl/>
              <w:jc w:val="left"/>
              <w:rPr>
                <w:rFonts w:hint="eastAsia" w:ascii="仿宋_GB2312" w:hAnsi="仿宋" w:eastAsia="仿宋_GB2312" w:cs="宋体"/>
                <w:kern w:val="0"/>
                <w:sz w:val="28"/>
                <w:szCs w:val="28"/>
              </w:rPr>
            </w:pPr>
          </w:p>
        </w:tc>
        <w:tc>
          <w:tcPr>
            <w:tcW w:w="2485" w:type="dxa"/>
            <w:vAlign w:val="center"/>
          </w:tcPr>
          <w:p w14:paraId="60CCB188">
            <w:pPr>
              <w:widowControl/>
              <w:jc w:val="center"/>
              <w:rPr>
                <w:rFonts w:hint="eastAsia" w:ascii="仿宋_GB2312" w:hAnsi="仿宋" w:eastAsia="仿宋_GB2312" w:cs="宋体"/>
                <w:kern w:val="0"/>
                <w:sz w:val="28"/>
                <w:szCs w:val="28"/>
              </w:rPr>
            </w:pPr>
          </w:p>
        </w:tc>
      </w:tr>
      <w:tr w14:paraId="2E0BC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869" w:type="dxa"/>
            <w:vAlign w:val="center"/>
          </w:tcPr>
          <w:p w14:paraId="137F885D">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5</w:t>
            </w:r>
          </w:p>
        </w:tc>
        <w:tc>
          <w:tcPr>
            <w:tcW w:w="2216" w:type="dxa"/>
            <w:vAlign w:val="center"/>
          </w:tcPr>
          <w:p w14:paraId="1E9F117B">
            <w:pPr>
              <w:jc w:val="center"/>
              <w:rPr>
                <w:rFonts w:hint="eastAsia" w:ascii="仿宋_GB2312" w:hAnsi="宋体" w:eastAsia="仿宋_GB2312" w:cs="宋体"/>
                <w:sz w:val="28"/>
                <w:szCs w:val="28"/>
              </w:rPr>
            </w:pPr>
            <w:r>
              <w:rPr>
                <w:rFonts w:hint="eastAsia" w:ascii="仿宋_GB2312" w:hAnsi="宋体" w:eastAsia="仿宋_GB2312" w:cs="宋体"/>
                <w:sz w:val="28"/>
                <w:szCs w:val="28"/>
              </w:rPr>
              <w:t>会议费</w:t>
            </w:r>
          </w:p>
        </w:tc>
        <w:tc>
          <w:tcPr>
            <w:tcW w:w="2902" w:type="dxa"/>
            <w:vAlign w:val="center"/>
          </w:tcPr>
          <w:p w14:paraId="576E7047">
            <w:pPr>
              <w:widowControl/>
              <w:jc w:val="left"/>
              <w:rPr>
                <w:rFonts w:hint="eastAsia" w:ascii="仿宋_GB2312" w:hAnsi="仿宋" w:eastAsia="仿宋_GB2312" w:cs="宋体"/>
                <w:kern w:val="0"/>
                <w:sz w:val="28"/>
                <w:szCs w:val="28"/>
              </w:rPr>
            </w:pPr>
          </w:p>
        </w:tc>
        <w:tc>
          <w:tcPr>
            <w:tcW w:w="2485" w:type="dxa"/>
            <w:vAlign w:val="center"/>
          </w:tcPr>
          <w:p w14:paraId="42D63068">
            <w:pPr>
              <w:widowControl/>
              <w:jc w:val="center"/>
              <w:rPr>
                <w:rFonts w:hint="eastAsia" w:ascii="仿宋_GB2312" w:hAnsi="仿宋" w:eastAsia="仿宋_GB2312" w:cs="宋体"/>
                <w:kern w:val="0"/>
                <w:sz w:val="28"/>
                <w:szCs w:val="28"/>
              </w:rPr>
            </w:pPr>
          </w:p>
        </w:tc>
      </w:tr>
      <w:tr w14:paraId="4EFAE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869" w:type="dxa"/>
            <w:vAlign w:val="center"/>
          </w:tcPr>
          <w:p w14:paraId="15BA4907">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6</w:t>
            </w:r>
          </w:p>
        </w:tc>
        <w:tc>
          <w:tcPr>
            <w:tcW w:w="2216" w:type="dxa"/>
            <w:vAlign w:val="center"/>
          </w:tcPr>
          <w:p w14:paraId="26904745">
            <w:pPr>
              <w:jc w:val="center"/>
              <w:rPr>
                <w:rFonts w:hint="eastAsia" w:ascii="仿宋_GB2312" w:hAnsi="宋体" w:eastAsia="仿宋_GB2312" w:cs="宋体"/>
                <w:sz w:val="28"/>
                <w:szCs w:val="28"/>
              </w:rPr>
            </w:pPr>
            <w:r>
              <w:rPr>
                <w:rFonts w:hint="eastAsia" w:ascii="仿宋_GB2312" w:hAnsi="宋体" w:eastAsia="仿宋_GB2312" w:cs="宋体"/>
                <w:sz w:val="28"/>
                <w:szCs w:val="28"/>
              </w:rPr>
              <w:t>咨询费</w:t>
            </w:r>
          </w:p>
        </w:tc>
        <w:tc>
          <w:tcPr>
            <w:tcW w:w="2902" w:type="dxa"/>
            <w:vAlign w:val="center"/>
          </w:tcPr>
          <w:p w14:paraId="080ADE9D">
            <w:pPr>
              <w:widowControl/>
              <w:jc w:val="left"/>
              <w:rPr>
                <w:rFonts w:hint="eastAsia" w:ascii="仿宋_GB2312" w:hAnsi="仿宋" w:eastAsia="仿宋_GB2312" w:cs="宋体"/>
                <w:kern w:val="0"/>
                <w:sz w:val="28"/>
                <w:szCs w:val="28"/>
              </w:rPr>
            </w:pPr>
          </w:p>
        </w:tc>
        <w:tc>
          <w:tcPr>
            <w:tcW w:w="2485" w:type="dxa"/>
            <w:vAlign w:val="center"/>
          </w:tcPr>
          <w:p w14:paraId="240AD786">
            <w:pPr>
              <w:widowControl/>
              <w:jc w:val="center"/>
              <w:rPr>
                <w:rFonts w:hint="eastAsia" w:ascii="仿宋_GB2312" w:hAnsi="仿宋" w:eastAsia="仿宋_GB2312" w:cs="宋体"/>
                <w:kern w:val="0"/>
                <w:sz w:val="28"/>
                <w:szCs w:val="28"/>
              </w:rPr>
            </w:pPr>
          </w:p>
        </w:tc>
      </w:tr>
      <w:tr w14:paraId="5DA25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869" w:type="dxa"/>
            <w:vAlign w:val="center"/>
          </w:tcPr>
          <w:p w14:paraId="09DAE7DA">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7</w:t>
            </w:r>
          </w:p>
        </w:tc>
        <w:tc>
          <w:tcPr>
            <w:tcW w:w="2216" w:type="dxa"/>
            <w:vAlign w:val="center"/>
          </w:tcPr>
          <w:p w14:paraId="2DFD5DD4">
            <w:pPr>
              <w:jc w:val="center"/>
              <w:rPr>
                <w:rFonts w:hint="eastAsia" w:ascii="仿宋_GB2312" w:hAnsi="宋体" w:eastAsia="仿宋_GB2312" w:cs="宋体"/>
                <w:sz w:val="28"/>
                <w:szCs w:val="28"/>
              </w:rPr>
            </w:pPr>
            <w:r>
              <w:rPr>
                <w:rFonts w:hint="eastAsia" w:ascii="仿宋_GB2312" w:hAnsi="宋体" w:eastAsia="仿宋_GB2312" w:cs="宋体"/>
                <w:sz w:val="28"/>
                <w:szCs w:val="28"/>
              </w:rPr>
              <w:t>劳务费</w:t>
            </w:r>
          </w:p>
        </w:tc>
        <w:tc>
          <w:tcPr>
            <w:tcW w:w="2902" w:type="dxa"/>
            <w:vAlign w:val="center"/>
          </w:tcPr>
          <w:p w14:paraId="6C055A5D">
            <w:pPr>
              <w:widowControl/>
              <w:jc w:val="left"/>
              <w:rPr>
                <w:rFonts w:hint="eastAsia" w:ascii="仿宋_GB2312" w:hAnsi="仿宋" w:eastAsia="仿宋_GB2312" w:cs="宋体"/>
                <w:kern w:val="0"/>
                <w:sz w:val="28"/>
                <w:szCs w:val="28"/>
              </w:rPr>
            </w:pPr>
          </w:p>
        </w:tc>
        <w:tc>
          <w:tcPr>
            <w:tcW w:w="2485" w:type="dxa"/>
            <w:vAlign w:val="center"/>
          </w:tcPr>
          <w:p w14:paraId="2468A583">
            <w:pPr>
              <w:widowControl/>
              <w:jc w:val="center"/>
              <w:rPr>
                <w:rFonts w:hint="eastAsia" w:ascii="仿宋_GB2312" w:hAnsi="仿宋" w:eastAsia="仿宋_GB2312" w:cs="宋体"/>
                <w:kern w:val="0"/>
                <w:sz w:val="28"/>
                <w:szCs w:val="28"/>
              </w:rPr>
            </w:pPr>
          </w:p>
        </w:tc>
      </w:tr>
      <w:tr w14:paraId="2BB53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869" w:type="dxa"/>
            <w:vAlign w:val="center"/>
          </w:tcPr>
          <w:p w14:paraId="3749B61F">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8</w:t>
            </w:r>
          </w:p>
        </w:tc>
        <w:tc>
          <w:tcPr>
            <w:tcW w:w="2216" w:type="dxa"/>
            <w:vAlign w:val="center"/>
          </w:tcPr>
          <w:p w14:paraId="21DC9ADB">
            <w:pPr>
              <w:jc w:val="center"/>
              <w:rPr>
                <w:rFonts w:hint="eastAsia" w:ascii="仿宋_GB2312" w:hAnsi="宋体" w:eastAsia="仿宋_GB2312" w:cs="宋体"/>
                <w:sz w:val="28"/>
                <w:szCs w:val="28"/>
              </w:rPr>
            </w:pPr>
            <w:r>
              <w:rPr>
                <w:rFonts w:hint="eastAsia" w:ascii="仿宋_GB2312" w:hAnsi="宋体" w:eastAsia="仿宋_GB2312" w:cs="宋体"/>
                <w:sz w:val="28"/>
                <w:szCs w:val="28"/>
              </w:rPr>
              <w:t>印刷费</w:t>
            </w:r>
          </w:p>
        </w:tc>
        <w:tc>
          <w:tcPr>
            <w:tcW w:w="2902" w:type="dxa"/>
            <w:vAlign w:val="center"/>
          </w:tcPr>
          <w:p w14:paraId="272D8400">
            <w:pPr>
              <w:widowControl/>
              <w:jc w:val="left"/>
              <w:rPr>
                <w:rFonts w:hint="eastAsia" w:ascii="仿宋_GB2312" w:hAnsi="仿宋" w:eastAsia="仿宋_GB2312" w:cs="宋体"/>
                <w:kern w:val="0"/>
                <w:sz w:val="28"/>
                <w:szCs w:val="28"/>
              </w:rPr>
            </w:pPr>
          </w:p>
        </w:tc>
        <w:tc>
          <w:tcPr>
            <w:tcW w:w="2485" w:type="dxa"/>
            <w:vAlign w:val="center"/>
          </w:tcPr>
          <w:p w14:paraId="182DAF92">
            <w:pPr>
              <w:widowControl/>
              <w:jc w:val="center"/>
              <w:rPr>
                <w:rFonts w:hint="eastAsia" w:ascii="仿宋_GB2312" w:hAnsi="仿宋" w:eastAsia="仿宋_GB2312" w:cs="宋体"/>
                <w:kern w:val="0"/>
                <w:sz w:val="28"/>
                <w:szCs w:val="28"/>
              </w:rPr>
            </w:pPr>
          </w:p>
        </w:tc>
      </w:tr>
      <w:tr w14:paraId="477E9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869" w:type="dxa"/>
            <w:vAlign w:val="center"/>
          </w:tcPr>
          <w:p w14:paraId="620CC9DA">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9</w:t>
            </w:r>
          </w:p>
        </w:tc>
        <w:tc>
          <w:tcPr>
            <w:tcW w:w="2216" w:type="dxa"/>
            <w:vAlign w:val="center"/>
          </w:tcPr>
          <w:p w14:paraId="1FA8A6E2">
            <w:pPr>
              <w:jc w:val="center"/>
              <w:rPr>
                <w:rFonts w:hint="eastAsia" w:ascii="仿宋_GB2312" w:hAnsi="宋体" w:eastAsia="仿宋_GB2312" w:cs="宋体"/>
                <w:sz w:val="28"/>
                <w:szCs w:val="28"/>
              </w:rPr>
            </w:pPr>
            <w:r>
              <w:rPr>
                <w:rFonts w:hint="eastAsia" w:ascii="仿宋_GB2312" w:hAnsi="宋体" w:eastAsia="仿宋_GB2312" w:cs="宋体"/>
                <w:sz w:val="28"/>
                <w:szCs w:val="28"/>
              </w:rPr>
              <w:t>管理费</w:t>
            </w:r>
          </w:p>
        </w:tc>
        <w:tc>
          <w:tcPr>
            <w:tcW w:w="2902" w:type="dxa"/>
            <w:vAlign w:val="center"/>
          </w:tcPr>
          <w:p w14:paraId="2416FB27">
            <w:pPr>
              <w:widowControl/>
              <w:jc w:val="left"/>
              <w:rPr>
                <w:rFonts w:hint="eastAsia" w:ascii="仿宋_GB2312" w:hAnsi="仿宋" w:eastAsia="仿宋_GB2312" w:cs="宋体"/>
                <w:kern w:val="0"/>
                <w:sz w:val="28"/>
                <w:szCs w:val="28"/>
              </w:rPr>
            </w:pPr>
          </w:p>
        </w:tc>
        <w:tc>
          <w:tcPr>
            <w:tcW w:w="2485" w:type="dxa"/>
            <w:vAlign w:val="center"/>
          </w:tcPr>
          <w:p w14:paraId="20ADD2D9">
            <w:pPr>
              <w:widowControl/>
              <w:jc w:val="center"/>
              <w:rPr>
                <w:rFonts w:hint="eastAsia" w:ascii="仿宋_GB2312" w:hAnsi="仿宋" w:eastAsia="仿宋_GB2312" w:cs="宋体"/>
                <w:kern w:val="0"/>
                <w:sz w:val="28"/>
                <w:szCs w:val="28"/>
              </w:rPr>
            </w:pPr>
          </w:p>
        </w:tc>
      </w:tr>
      <w:tr w14:paraId="435D8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869" w:type="dxa"/>
            <w:vAlign w:val="center"/>
          </w:tcPr>
          <w:p w14:paraId="5DFA841B">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10</w:t>
            </w:r>
          </w:p>
        </w:tc>
        <w:tc>
          <w:tcPr>
            <w:tcW w:w="2216" w:type="dxa"/>
            <w:vAlign w:val="center"/>
          </w:tcPr>
          <w:p w14:paraId="6EAAFA50">
            <w:pPr>
              <w:jc w:val="center"/>
              <w:rPr>
                <w:rFonts w:hint="eastAsia" w:ascii="仿宋_GB2312" w:hAnsi="宋体" w:eastAsia="仿宋_GB2312" w:cs="宋体"/>
                <w:sz w:val="28"/>
                <w:szCs w:val="28"/>
              </w:rPr>
            </w:pPr>
            <w:r>
              <w:rPr>
                <w:rFonts w:hint="eastAsia" w:ascii="仿宋_GB2312" w:hAnsi="宋体" w:eastAsia="仿宋_GB2312" w:cs="宋体"/>
                <w:sz w:val="28"/>
                <w:szCs w:val="28"/>
              </w:rPr>
              <w:t>其它费用</w:t>
            </w:r>
          </w:p>
        </w:tc>
        <w:tc>
          <w:tcPr>
            <w:tcW w:w="2902" w:type="dxa"/>
            <w:vAlign w:val="center"/>
          </w:tcPr>
          <w:p w14:paraId="3051CE97">
            <w:pPr>
              <w:widowControl/>
              <w:jc w:val="left"/>
              <w:rPr>
                <w:rFonts w:hint="eastAsia" w:ascii="仿宋_GB2312" w:hAnsi="仿宋" w:eastAsia="仿宋_GB2312" w:cs="宋体"/>
                <w:kern w:val="0"/>
                <w:sz w:val="28"/>
                <w:szCs w:val="28"/>
              </w:rPr>
            </w:pPr>
          </w:p>
        </w:tc>
        <w:tc>
          <w:tcPr>
            <w:tcW w:w="2485" w:type="dxa"/>
            <w:vAlign w:val="center"/>
          </w:tcPr>
          <w:p w14:paraId="4D6F56B0">
            <w:pPr>
              <w:widowControl/>
              <w:jc w:val="center"/>
              <w:rPr>
                <w:rFonts w:hint="eastAsia" w:ascii="仿宋_GB2312" w:hAnsi="仿宋" w:eastAsia="仿宋_GB2312" w:cs="宋体"/>
                <w:kern w:val="0"/>
                <w:sz w:val="28"/>
                <w:szCs w:val="28"/>
              </w:rPr>
            </w:pPr>
          </w:p>
        </w:tc>
      </w:tr>
      <w:tr w14:paraId="53301B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trPr>
        <w:tc>
          <w:tcPr>
            <w:tcW w:w="3085" w:type="dxa"/>
            <w:gridSpan w:val="2"/>
            <w:vAlign w:val="center"/>
          </w:tcPr>
          <w:p w14:paraId="759D69E2">
            <w:pPr>
              <w:widowControl/>
              <w:jc w:val="center"/>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总计金额</w:t>
            </w:r>
          </w:p>
        </w:tc>
        <w:tc>
          <w:tcPr>
            <w:tcW w:w="5387" w:type="dxa"/>
            <w:gridSpan w:val="2"/>
            <w:vAlign w:val="center"/>
          </w:tcPr>
          <w:p w14:paraId="32F3EF4D">
            <w:pPr>
              <w:widowControl/>
              <w:spacing w:line="280" w:lineRule="exact"/>
              <w:jc w:val="center"/>
              <w:rPr>
                <w:rFonts w:hint="eastAsia" w:ascii="仿宋_GB2312" w:hAnsi="仿宋" w:eastAsia="仿宋_GB2312" w:cs="宋体"/>
                <w:kern w:val="0"/>
                <w:sz w:val="28"/>
                <w:szCs w:val="28"/>
              </w:rPr>
            </w:pPr>
          </w:p>
        </w:tc>
      </w:tr>
    </w:tbl>
    <w:p w14:paraId="779D4A4E">
      <w:pPr>
        <w:spacing w:line="240" w:lineRule="exact"/>
        <w:rPr>
          <w:rFonts w:hint="eastAsia" w:ascii="仿宋_GB2312" w:hAnsi="黑体" w:eastAsia="仿宋_GB2312" w:cs="Times New Roman"/>
          <w:b/>
          <w:sz w:val="32"/>
          <w:szCs w:val="32"/>
        </w:rPr>
      </w:pPr>
    </w:p>
    <w:p w14:paraId="683895FC">
      <w:pPr>
        <w:spacing w:line="360" w:lineRule="auto"/>
        <w:jc w:val="center"/>
        <w:rPr>
          <w:rFonts w:ascii="Calibri" w:hAnsi="Calibri" w:eastAsia="黑体"/>
          <w:sz w:val="32"/>
          <w:szCs w:val="32"/>
        </w:rPr>
      </w:pPr>
    </w:p>
    <w:p w14:paraId="5DDEC3EE">
      <w:pPr>
        <w:spacing w:line="360" w:lineRule="auto"/>
        <w:jc w:val="center"/>
        <w:rPr>
          <w:rFonts w:ascii="Calibri" w:hAnsi="Calibri" w:eastAsia="黑体"/>
          <w:sz w:val="32"/>
          <w:szCs w:val="32"/>
        </w:rPr>
      </w:pPr>
    </w:p>
    <w:p w14:paraId="6AFE0E01">
      <w:pPr>
        <w:spacing w:line="360" w:lineRule="auto"/>
        <w:rPr>
          <w:rFonts w:hint="eastAsia" w:ascii="Calibri" w:hAnsi="Calibri" w:eastAsia="黑体"/>
          <w:sz w:val="32"/>
          <w:szCs w:val="32"/>
        </w:rPr>
      </w:pPr>
    </w:p>
    <w:p w14:paraId="2AB23B2D">
      <w:pPr>
        <w:spacing w:line="360" w:lineRule="auto"/>
        <w:rPr>
          <w:rFonts w:hint="eastAsia" w:ascii="Calibri" w:hAnsi="Calibri" w:eastAsia="黑体"/>
          <w:sz w:val="32"/>
          <w:szCs w:val="32"/>
        </w:rPr>
      </w:pPr>
    </w:p>
    <w:p w14:paraId="52B24823">
      <w:pPr>
        <w:spacing w:line="360" w:lineRule="auto"/>
        <w:rPr>
          <w:rFonts w:hint="eastAsia" w:ascii="Calibri" w:hAnsi="Calibri" w:eastAsia="黑体"/>
          <w:sz w:val="32"/>
          <w:szCs w:val="32"/>
        </w:rPr>
      </w:pPr>
    </w:p>
    <w:p w14:paraId="7E39C0A5">
      <w:pPr>
        <w:spacing w:line="360" w:lineRule="auto"/>
        <w:rPr>
          <w:rFonts w:hint="eastAsia" w:ascii="Calibri" w:hAnsi="Calibri" w:eastAsia="黑体"/>
          <w:sz w:val="32"/>
          <w:szCs w:val="32"/>
        </w:rPr>
      </w:pPr>
    </w:p>
    <w:p w14:paraId="4D865886">
      <w:pPr>
        <w:spacing w:line="360" w:lineRule="auto"/>
        <w:rPr>
          <w:rFonts w:hint="eastAsia" w:ascii="Calibri" w:hAnsi="Calibri" w:eastAsia="黑体"/>
          <w:sz w:val="32"/>
          <w:szCs w:val="32"/>
        </w:rPr>
      </w:pPr>
    </w:p>
    <w:p w14:paraId="32B29B58">
      <w:pPr>
        <w:spacing w:line="360" w:lineRule="auto"/>
        <w:rPr>
          <w:rFonts w:ascii="Calibri" w:hAnsi="Calibri" w:eastAsia="黑体"/>
          <w:sz w:val="32"/>
          <w:szCs w:val="32"/>
        </w:rPr>
      </w:pPr>
      <w:bookmarkStart w:id="0" w:name="_GoBack"/>
      <w:bookmarkEnd w:id="0"/>
      <w:r>
        <w:rPr>
          <w:rFonts w:hint="eastAsia" w:ascii="Calibri" w:hAnsi="Calibri" w:eastAsia="黑体"/>
          <w:sz w:val="32"/>
          <w:szCs w:val="32"/>
        </w:rPr>
        <w:t>五、项目审核表</w:t>
      </w:r>
    </w:p>
    <w:tbl>
      <w:tblPr>
        <w:tblStyle w:val="6"/>
        <w:tblW w:w="8590"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590"/>
      </w:tblGrid>
      <w:tr w14:paraId="57C982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631" w:hRule="exact"/>
        </w:trPr>
        <w:tc>
          <w:tcPr>
            <w:tcW w:w="8590" w:type="dxa"/>
            <w:noWrap/>
            <w:tcMar>
              <w:left w:w="142" w:type="dxa"/>
              <w:right w:w="142" w:type="dxa"/>
            </w:tcMar>
          </w:tcPr>
          <w:p w14:paraId="08FE54D7">
            <w:pPr>
              <w:autoSpaceDE w:val="0"/>
              <w:autoSpaceDN w:val="0"/>
              <w:adjustRightInd w:val="0"/>
              <w:spacing w:line="500" w:lineRule="exact"/>
              <w:ind w:firstLine="560" w:firstLineChars="200"/>
              <w:rPr>
                <w:rFonts w:ascii="仿宋_GB2312" w:eastAsia="仿宋_GB2312" w:cs="宋体"/>
                <w:sz w:val="28"/>
                <w:szCs w:val="28"/>
              </w:rPr>
            </w:pPr>
          </w:p>
          <w:p w14:paraId="200975BA">
            <w:pPr>
              <w:autoSpaceDE w:val="0"/>
              <w:autoSpaceDN w:val="0"/>
              <w:adjustRightInd w:val="0"/>
              <w:spacing w:line="500" w:lineRule="exact"/>
              <w:ind w:firstLine="560" w:firstLineChars="200"/>
              <w:rPr>
                <w:rFonts w:ascii="仿宋_GB2312" w:eastAsia="仿宋_GB2312" w:cs="宋体"/>
                <w:sz w:val="28"/>
                <w:szCs w:val="28"/>
              </w:rPr>
            </w:pPr>
            <w:r>
              <w:rPr>
                <w:rFonts w:hint="eastAsia" w:ascii="仿宋_GB2312" w:eastAsia="仿宋_GB2312" w:cs="宋体"/>
                <w:sz w:val="28"/>
                <w:szCs w:val="28"/>
              </w:rPr>
              <w:t>本人承诺：对本申报书填写的各项内容的真实性负责，保证没有知识产权争议。如获准立项，保证以本申报书为有法律约束力的立项协议，按计划认真开展研究工作，取得预期研究成果。若填报失实、违反规定，本人将承担全部责任。</w:t>
            </w:r>
          </w:p>
          <w:p w14:paraId="25F62E33">
            <w:pPr>
              <w:autoSpaceDE w:val="0"/>
              <w:autoSpaceDN w:val="0"/>
              <w:adjustRightInd w:val="0"/>
              <w:spacing w:line="500" w:lineRule="exact"/>
              <w:ind w:firstLine="5180" w:firstLineChars="1850"/>
              <w:rPr>
                <w:rFonts w:hint="eastAsia" w:ascii="仿宋_GB2312" w:hAnsi="仿宋" w:eastAsia="仿宋_GB2312" w:cs="仿宋"/>
                <w:kern w:val="0"/>
                <w:sz w:val="28"/>
                <w:szCs w:val="28"/>
              </w:rPr>
            </w:pPr>
            <w:r>
              <w:rPr>
                <w:rFonts w:hint="eastAsia" w:ascii="仿宋_GB2312" w:hAnsi="仿宋" w:eastAsia="仿宋_GB2312" w:cs="仿宋"/>
                <w:kern w:val="0"/>
                <w:sz w:val="28"/>
                <w:szCs w:val="28"/>
              </w:rPr>
              <w:t>项目主持人：</w:t>
            </w:r>
          </w:p>
          <w:p w14:paraId="705714E5">
            <w:pPr>
              <w:tabs>
                <w:tab w:val="left" w:pos="2980"/>
                <w:tab w:val="left" w:pos="3460"/>
              </w:tabs>
              <w:autoSpaceDE w:val="0"/>
              <w:autoSpaceDN w:val="0"/>
              <w:adjustRightInd w:val="0"/>
              <w:spacing w:line="500" w:lineRule="exact"/>
              <w:jc w:val="left"/>
              <w:rPr>
                <w:rFonts w:hint="eastAsia" w:ascii="仿宋" w:hAnsi="仿宋" w:eastAsia="仿宋" w:cs="仿宋"/>
                <w:kern w:val="0"/>
                <w:sz w:val="28"/>
                <w:szCs w:val="28"/>
              </w:rPr>
            </w:pPr>
            <w:r>
              <w:rPr>
                <w:rFonts w:hint="eastAsia" w:ascii="仿宋_GB2312" w:hAnsi="仿宋" w:eastAsia="仿宋_GB2312" w:cs="仿宋"/>
                <w:kern w:val="0"/>
                <w:sz w:val="28"/>
                <w:szCs w:val="28"/>
              </w:rPr>
              <w:t xml:space="preserve">                                               年   月   日</w:t>
            </w:r>
          </w:p>
        </w:tc>
      </w:tr>
      <w:tr w14:paraId="3D8080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863" w:hRule="exact"/>
        </w:trPr>
        <w:tc>
          <w:tcPr>
            <w:tcW w:w="8590" w:type="dxa"/>
            <w:noWrap/>
            <w:tcMar>
              <w:left w:w="142" w:type="dxa"/>
              <w:right w:w="142" w:type="dxa"/>
            </w:tcMar>
          </w:tcPr>
          <w:p w14:paraId="689256BF">
            <w:pPr>
              <w:spacing w:line="500" w:lineRule="exact"/>
              <w:ind w:firstLine="480" w:firstLineChars="200"/>
              <w:rPr>
                <w:rFonts w:hint="eastAsia" w:ascii="仿宋" w:hAnsi="仿宋" w:eastAsia="仿宋" w:cs="仿宋"/>
                <w:szCs w:val="24"/>
              </w:rPr>
            </w:pPr>
          </w:p>
          <w:p w14:paraId="5116DC04">
            <w:pPr>
              <w:spacing w:line="500" w:lineRule="exact"/>
              <w:ind w:firstLine="560" w:firstLineChars="200"/>
              <w:rPr>
                <w:rFonts w:ascii="仿宋_GB2312" w:eastAsia="仿宋_GB2312" w:cs="宋体"/>
                <w:sz w:val="28"/>
                <w:szCs w:val="28"/>
              </w:rPr>
            </w:pPr>
            <w:r>
              <w:rPr>
                <w:rFonts w:hint="eastAsia" w:ascii="仿宋_GB2312" w:hAnsi="仿宋" w:eastAsia="仿宋_GB2312" w:cs="仿宋"/>
                <w:sz w:val="28"/>
                <w:szCs w:val="28"/>
              </w:rPr>
              <w:t>该项目主持人和参与者的政治素质和业务素质适合承担本课题的研究工作；我单位同意</w:t>
            </w:r>
            <w:r>
              <w:rPr>
                <w:rFonts w:hint="eastAsia" w:ascii="仿宋_GB2312" w:eastAsia="仿宋_GB2312" w:cs="宋体"/>
                <w:sz w:val="28"/>
                <w:szCs w:val="28"/>
              </w:rPr>
              <w:t>申报者承担上述</w:t>
            </w:r>
            <w:r>
              <w:rPr>
                <w:rFonts w:hint="eastAsia" w:ascii="仿宋_GB2312" w:hAnsi="华文中宋" w:eastAsia="仿宋_GB2312"/>
                <w:sz w:val="28"/>
                <w:szCs w:val="28"/>
              </w:rPr>
              <w:t>教师思想政治与师德师风建设研究项目</w:t>
            </w:r>
            <w:r>
              <w:rPr>
                <w:rFonts w:hint="eastAsia" w:ascii="仿宋_GB2312" w:eastAsia="仿宋_GB2312" w:cs="宋体"/>
                <w:sz w:val="28"/>
                <w:szCs w:val="28"/>
              </w:rPr>
              <w:t>，并督促其按照国家和学校有关科研项目管理、财务等各项规定实施。</w:t>
            </w:r>
          </w:p>
          <w:p w14:paraId="75035E3E">
            <w:pPr>
              <w:spacing w:line="500" w:lineRule="exact"/>
              <w:ind w:firstLine="1680" w:firstLineChars="600"/>
              <w:rPr>
                <w:rFonts w:hint="eastAsia" w:ascii="仿宋_GB2312" w:hAnsi="仿宋" w:eastAsia="仿宋_GB2312" w:cs="仿宋"/>
                <w:color w:val="000000"/>
                <w:sz w:val="28"/>
                <w:szCs w:val="28"/>
              </w:rPr>
            </w:pPr>
            <w:r>
              <w:rPr>
                <w:rFonts w:hint="eastAsia" w:ascii="仿宋_GB2312" w:hAnsi="仿宋" w:eastAsia="仿宋_GB2312" w:cs="仿宋"/>
                <w:color w:val="000000"/>
                <w:sz w:val="28"/>
                <w:szCs w:val="28"/>
              </w:rPr>
              <w:t>单位党政负责人签名：</w:t>
            </w:r>
          </w:p>
          <w:p w14:paraId="1D4353BB">
            <w:pPr>
              <w:spacing w:line="500" w:lineRule="exact"/>
              <w:ind w:firstLine="1680" w:firstLineChars="600"/>
              <w:rPr>
                <w:rFonts w:hint="eastAsia" w:ascii="仿宋_GB2312" w:hAnsi="仿宋" w:eastAsia="仿宋_GB2312" w:cs="仿宋"/>
                <w:sz w:val="28"/>
                <w:szCs w:val="28"/>
              </w:rPr>
            </w:pPr>
          </w:p>
          <w:p w14:paraId="3AEFF34B">
            <w:pPr>
              <w:spacing w:line="500" w:lineRule="exact"/>
              <w:ind w:firstLine="3220" w:firstLineChars="1150"/>
              <w:rPr>
                <w:rFonts w:hint="eastAsia" w:ascii="仿宋_GB2312" w:hAnsi="仿宋" w:eastAsia="仿宋_GB2312" w:cs="仿宋"/>
                <w:sz w:val="28"/>
                <w:szCs w:val="28"/>
              </w:rPr>
            </w:pPr>
            <w:r>
              <w:rPr>
                <w:rFonts w:hint="eastAsia" w:ascii="仿宋_GB2312" w:hAnsi="仿宋" w:eastAsia="仿宋_GB2312" w:cs="仿宋"/>
                <w:color w:val="000000"/>
                <w:sz w:val="28"/>
                <w:szCs w:val="28"/>
              </w:rPr>
              <w:t xml:space="preserve">                   （公章）</w:t>
            </w:r>
          </w:p>
          <w:p w14:paraId="22554D3A">
            <w:pPr>
              <w:autoSpaceDE w:val="0"/>
              <w:autoSpaceDN w:val="0"/>
              <w:adjustRightInd w:val="0"/>
              <w:spacing w:line="500" w:lineRule="exact"/>
              <w:ind w:firstLine="6580" w:firstLineChars="2350"/>
              <w:rPr>
                <w:rFonts w:cs="Times New Roman"/>
                <w:sz w:val="20"/>
                <w:szCs w:val="20"/>
              </w:rPr>
            </w:pPr>
            <w:r>
              <w:rPr>
                <w:rFonts w:hint="eastAsia" w:ascii="仿宋_GB2312" w:hAnsi="仿宋" w:eastAsia="仿宋_GB2312" w:cs="仿宋"/>
                <w:kern w:val="0"/>
                <w:sz w:val="28"/>
                <w:szCs w:val="28"/>
              </w:rPr>
              <w:t>年   月   日</w:t>
            </w:r>
          </w:p>
        </w:tc>
      </w:tr>
      <w:tr w14:paraId="1EED9E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593" w:hRule="atLeast"/>
        </w:trPr>
        <w:tc>
          <w:tcPr>
            <w:tcW w:w="8590" w:type="dxa"/>
            <w:noWrap/>
            <w:tcMar>
              <w:left w:w="142" w:type="dxa"/>
              <w:right w:w="142" w:type="dxa"/>
            </w:tcMar>
          </w:tcPr>
          <w:p w14:paraId="05D898C0">
            <w:pPr>
              <w:autoSpaceDE w:val="0"/>
              <w:autoSpaceDN w:val="0"/>
              <w:adjustRightInd w:val="0"/>
              <w:rPr>
                <w:rFonts w:ascii="宋体" w:cs="宋体"/>
                <w:sz w:val="21"/>
                <w:szCs w:val="21"/>
              </w:rPr>
            </w:pPr>
          </w:p>
          <w:p w14:paraId="6168C468">
            <w:pPr>
              <w:autoSpaceDE w:val="0"/>
              <w:autoSpaceDN w:val="0"/>
              <w:adjustRightInd w:val="0"/>
              <w:rPr>
                <w:rFonts w:ascii="仿宋_GB2312" w:eastAsia="仿宋_GB2312" w:cs="宋体"/>
                <w:sz w:val="28"/>
                <w:szCs w:val="28"/>
              </w:rPr>
            </w:pPr>
            <w:r>
              <w:rPr>
                <w:rFonts w:hint="eastAsia" w:ascii="仿宋_GB2312" w:eastAsia="仿宋_GB2312" w:cs="宋体"/>
                <w:b/>
                <w:sz w:val="28"/>
                <w:szCs w:val="28"/>
              </w:rPr>
              <w:t>主管部门审核、批复意见：</w:t>
            </w:r>
          </w:p>
          <w:p w14:paraId="0B43AEA3">
            <w:pPr>
              <w:autoSpaceDE w:val="0"/>
              <w:autoSpaceDN w:val="0"/>
              <w:adjustRightInd w:val="0"/>
              <w:rPr>
                <w:rFonts w:ascii="仿宋_GB2312" w:eastAsia="仿宋_GB2312" w:cs="宋体"/>
                <w:sz w:val="28"/>
                <w:szCs w:val="28"/>
              </w:rPr>
            </w:pPr>
          </w:p>
          <w:p w14:paraId="3E8F696C">
            <w:pPr>
              <w:autoSpaceDE w:val="0"/>
              <w:autoSpaceDN w:val="0"/>
              <w:adjustRightInd w:val="0"/>
              <w:rPr>
                <w:rFonts w:cs="Times New Roman"/>
                <w:szCs w:val="24"/>
              </w:rPr>
            </w:pPr>
            <w:r>
              <w:rPr>
                <w:rFonts w:hint="eastAsia" w:ascii="仿宋_GB2312" w:eastAsia="仿宋_GB2312" w:cs="宋体"/>
                <w:sz w:val="28"/>
                <w:szCs w:val="28"/>
              </w:rPr>
              <w:t xml:space="preserve">                                        </w:t>
            </w:r>
          </w:p>
          <w:p w14:paraId="1ECC35A5">
            <w:pPr>
              <w:tabs>
                <w:tab w:val="left" w:pos="2715"/>
              </w:tabs>
              <w:autoSpaceDE w:val="0"/>
              <w:autoSpaceDN w:val="0"/>
              <w:adjustRightInd w:val="0"/>
              <w:ind w:firstLine="5320" w:firstLineChars="1900"/>
              <w:rPr>
                <w:rFonts w:ascii="仿宋_GB2312" w:eastAsia="仿宋_GB2312" w:cs="宋体"/>
                <w:sz w:val="28"/>
                <w:szCs w:val="28"/>
              </w:rPr>
            </w:pPr>
          </w:p>
          <w:p w14:paraId="1B32B384">
            <w:pPr>
              <w:tabs>
                <w:tab w:val="left" w:pos="2715"/>
              </w:tabs>
              <w:autoSpaceDE w:val="0"/>
              <w:autoSpaceDN w:val="0"/>
              <w:adjustRightInd w:val="0"/>
              <w:ind w:firstLine="5880" w:firstLineChars="2100"/>
              <w:rPr>
                <w:rFonts w:ascii="仿宋_GB2312" w:eastAsia="仿宋_GB2312" w:cs="宋体"/>
                <w:sz w:val="28"/>
                <w:szCs w:val="28"/>
              </w:rPr>
            </w:pPr>
            <w:r>
              <w:rPr>
                <w:rFonts w:hint="eastAsia" w:ascii="仿宋_GB2312" w:eastAsia="仿宋_GB2312" w:cs="宋体"/>
                <w:sz w:val="28"/>
                <w:szCs w:val="28"/>
              </w:rPr>
              <w:t>（公章）</w:t>
            </w:r>
            <w:r>
              <w:rPr>
                <w:rFonts w:ascii="仿宋_GB2312" w:eastAsia="仿宋_GB2312" w:cs="宋体"/>
                <w:sz w:val="28"/>
                <w:szCs w:val="28"/>
              </w:rPr>
              <w:tab/>
            </w:r>
          </w:p>
          <w:p w14:paraId="031D87C1">
            <w:pPr>
              <w:autoSpaceDE w:val="0"/>
              <w:autoSpaceDN w:val="0"/>
              <w:adjustRightInd w:val="0"/>
              <w:rPr>
                <w:rFonts w:cs="Times New Roman"/>
                <w:szCs w:val="24"/>
              </w:rPr>
            </w:pPr>
            <w:r>
              <w:rPr>
                <w:rFonts w:hint="eastAsia" w:ascii="仿宋_GB2312" w:eastAsia="仿宋_GB2312" w:cs="宋体"/>
                <w:sz w:val="28"/>
                <w:szCs w:val="28"/>
              </w:rPr>
              <w:t xml:space="preserve"> </w:t>
            </w:r>
            <w:r>
              <w:rPr>
                <w:rFonts w:hint="eastAsia" w:ascii="仿宋_GB2312" w:eastAsia="仿宋_GB2312" w:cs="宋体"/>
                <w:spacing w:val="16"/>
                <w:sz w:val="28"/>
                <w:szCs w:val="28"/>
              </w:rPr>
              <w:t xml:space="preserve">                                      年  月  日</w:t>
            </w:r>
          </w:p>
        </w:tc>
      </w:tr>
    </w:tbl>
    <w:p w14:paraId="1CE4897C">
      <w:pPr>
        <w:rPr>
          <w:rFonts w:ascii="仿宋_GB2312" w:eastAsia="仿宋_GB2312"/>
        </w:rPr>
      </w:pPr>
    </w:p>
    <w:sectPr>
      <w:footerReference r:id="rId3" w:type="default"/>
      <w:footerReference r:id="rId4" w:type="even"/>
      <w:pgSz w:w="11906" w:h="16838"/>
      <w:pgMar w:top="1440" w:right="1800" w:bottom="1440" w:left="1800" w:header="851" w:footer="992" w:gutter="0"/>
      <w:pgNumType w:start="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991662"/>
      <w:docPartObj>
        <w:docPartGallery w:val="autotext"/>
      </w:docPartObj>
    </w:sdtPr>
    <w:sdtContent>
      <w:p w14:paraId="0486D674">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14:paraId="43DDCFCC">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42F77">
    <w:pPr>
      <w:pStyle w:val="3"/>
      <w:framePr w:wrap="around" w:vAnchor="text" w:hAnchor="margin" w:xAlign="outside" w:y="1"/>
      <w:rPr>
        <w:rStyle w:val="8"/>
      </w:rPr>
    </w:pPr>
    <w:r>
      <w:fldChar w:fldCharType="begin"/>
    </w:r>
    <w:r>
      <w:rPr>
        <w:rStyle w:val="8"/>
      </w:rPr>
      <w:instrText xml:space="preserve">PAGE  </w:instrText>
    </w:r>
    <w:r>
      <w:fldChar w:fldCharType="separate"/>
    </w:r>
    <w:r>
      <w:rPr>
        <w:rStyle w:val="8"/>
      </w:rPr>
      <w:t>14</w:t>
    </w:r>
    <w:r>
      <w:fldChar w:fldCharType="end"/>
    </w:r>
  </w:p>
  <w:p w14:paraId="714DD194">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5A0"/>
    <w:rsid w:val="00000F4A"/>
    <w:rsid w:val="00000F6F"/>
    <w:rsid w:val="00000FE0"/>
    <w:rsid w:val="00001A1E"/>
    <w:rsid w:val="000021C0"/>
    <w:rsid w:val="00003121"/>
    <w:rsid w:val="00003623"/>
    <w:rsid w:val="00003E47"/>
    <w:rsid w:val="000049F4"/>
    <w:rsid w:val="00005943"/>
    <w:rsid w:val="0000709D"/>
    <w:rsid w:val="000079CC"/>
    <w:rsid w:val="00007A10"/>
    <w:rsid w:val="00007A2C"/>
    <w:rsid w:val="00007DA1"/>
    <w:rsid w:val="000102DF"/>
    <w:rsid w:val="000115DB"/>
    <w:rsid w:val="000120AE"/>
    <w:rsid w:val="000123B1"/>
    <w:rsid w:val="00014145"/>
    <w:rsid w:val="00014265"/>
    <w:rsid w:val="000148E0"/>
    <w:rsid w:val="000205D1"/>
    <w:rsid w:val="0002201B"/>
    <w:rsid w:val="00023E08"/>
    <w:rsid w:val="00026176"/>
    <w:rsid w:val="000262DB"/>
    <w:rsid w:val="00027603"/>
    <w:rsid w:val="000305FF"/>
    <w:rsid w:val="00031177"/>
    <w:rsid w:val="00031787"/>
    <w:rsid w:val="00034178"/>
    <w:rsid w:val="0003502B"/>
    <w:rsid w:val="00035952"/>
    <w:rsid w:val="00037A1F"/>
    <w:rsid w:val="000407F4"/>
    <w:rsid w:val="00042367"/>
    <w:rsid w:val="00043947"/>
    <w:rsid w:val="000454B9"/>
    <w:rsid w:val="000466E9"/>
    <w:rsid w:val="000471F2"/>
    <w:rsid w:val="000517AB"/>
    <w:rsid w:val="00051C7F"/>
    <w:rsid w:val="00051D8B"/>
    <w:rsid w:val="00055DEC"/>
    <w:rsid w:val="00057598"/>
    <w:rsid w:val="00060603"/>
    <w:rsid w:val="000612FA"/>
    <w:rsid w:val="000625FA"/>
    <w:rsid w:val="0006336B"/>
    <w:rsid w:val="000637A4"/>
    <w:rsid w:val="00065435"/>
    <w:rsid w:val="00065D64"/>
    <w:rsid w:val="0006761C"/>
    <w:rsid w:val="0007001E"/>
    <w:rsid w:val="00070590"/>
    <w:rsid w:val="000709F8"/>
    <w:rsid w:val="00071F46"/>
    <w:rsid w:val="00072637"/>
    <w:rsid w:val="0007486F"/>
    <w:rsid w:val="00075CE6"/>
    <w:rsid w:val="000807F9"/>
    <w:rsid w:val="00080AB7"/>
    <w:rsid w:val="00081A65"/>
    <w:rsid w:val="00081C63"/>
    <w:rsid w:val="0008435A"/>
    <w:rsid w:val="00086DF1"/>
    <w:rsid w:val="00091411"/>
    <w:rsid w:val="000926B4"/>
    <w:rsid w:val="000930A0"/>
    <w:rsid w:val="000947A1"/>
    <w:rsid w:val="00094949"/>
    <w:rsid w:val="000953BB"/>
    <w:rsid w:val="000A0BCF"/>
    <w:rsid w:val="000A34DA"/>
    <w:rsid w:val="000A3B0F"/>
    <w:rsid w:val="000A532C"/>
    <w:rsid w:val="000A5B70"/>
    <w:rsid w:val="000A6634"/>
    <w:rsid w:val="000A7459"/>
    <w:rsid w:val="000B0916"/>
    <w:rsid w:val="000B0966"/>
    <w:rsid w:val="000B1544"/>
    <w:rsid w:val="000B2A31"/>
    <w:rsid w:val="000B2AA5"/>
    <w:rsid w:val="000B6AD8"/>
    <w:rsid w:val="000B6B00"/>
    <w:rsid w:val="000B7126"/>
    <w:rsid w:val="000C0440"/>
    <w:rsid w:val="000C15B7"/>
    <w:rsid w:val="000C1DC5"/>
    <w:rsid w:val="000C2D2E"/>
    <w:rsid w:val="000C4208"/>
    <w:rsid w:val="000C483F"/>
    <w:rsid w:val="000C488A"/>
    <w:rsid w:val="000C5445"/>
    <w:rsid w:val="000C5E13"/>
    <w:rsid w:val="000C7CA6"/>
    <w:rsid w:val="000D02AC"/>
    <w:rsid w:val="000D0695"/>
    <w:rsid w:val="000D0949"/>
    <w:rsid w:val="000D3070"/>
    <w:rsid w:val="000D3F35"/>
    <w:rsid w:val="000D41D8"/>
    <w:rsid w:val="000D482B"/>
    <w:rsid w:val="000D599C"/>
    <w:rsid w:val="000D73C0"/>
    <w:rsid w:val="000E061C"/>
    <w:rsid w:val="000E2392"/>
    <w:rsid w:val="000E363C"/>
    <w:rsid w:val="000E41D0"/>
    <w:rsid w:val="000E4338"/>
    <w:rsid w:val="000E4FC8"/>
    <w:rsid w:val="000E5798"/>
    <w:rsid w:val="000E5928"/>
    <w:rsid w:val="000E6479"/>
    <w:rsid w:val="000E718E"/>
    <w:rsid w:val="000E7BC5"/>
    <w:rsid w:val="000F0E61"/>
    <w:rsid w:val="000F17EB"/>
    <w:rsid w:val="000F217F"/>
    <w:rsid w:val="000F2589"/>
    <w:rsid w:val="000F3FC9"/>
    <w:rsid w:val="000F4853"/>
    <w:rsid w:val="000F5A7F"/>
    <w:rsid w:val="000F6D32"/>
    <w:rsid w:val="000F7046"/>
    <w:rsid w:val="000F7EAB"/>
    <w:rsid w:val="000F7EF3"/>
    <w:rsid w:val="00100526"/>
    <w:rsid w:val="00100D2C"/>
    <w:rsid w:val="001016B2"/>
    <w:rsid w:val="00103A79"/>
    <w:rsid w:val="00103A8F"/>
    <w:rsid w:val="0010418B"/>
    <w:rsid w:val="001050F9"/>
    <w:rsid w:val="00105236"/>
    <w:rsid w:val="001056C5"/>
    <w:rsid w:val="00106BE9"/>
    <w:rsid w:val="00106F25"/>
    <w:rsid w:val="0010706B"/>
    <w:rsid w:val="001076E5"/>
    <w:rsid w:val="00112355"/>
    <w:rsid w:val="00112784"/>
    <w:rsid w:val="00112CD2"/>
    <w:rsid w:val="00113075"/>
    <w:rsid w:val="001139F8"/>
    <w:rsid w:val="00115571"/>
    <w:rsid w:val="00115D4E"/>
    <w:rsid w:val="00115F49"/>
    <w:rsid w:val="00116CE2"/>
    <w:rsid w:val="00116E43"/>
    <w:rsid w:val="00116FC2"/>
    <w:rsid w:val="00117F8B"/>
    <w:rsid w:val="00121C1C"/>
    <w:rsid w:val="00121D1C"/>
    <w:rsid w:val="001222E9"/>
    <w:rsid w:val="00122435"/>
    <w:rsid w:val="001249F9"/>
    <w:rsid w:val="001258EB"/>
    <w:rsid w:val="0012649F"/>
    <w:rsid w:val="001267FD"/>
    <w:rsid w:val="001307F2"/>
    <w:rsid w:val="00131E51"/>
    <w:rsid w:val="00134FFC"/>
    <w:rsid w:val="00136428"/>
    <w:rsid w:val="00136545"/>
    <w:rsid w:val="00137F74"/>
    <w:rsid w:val="00140EBC"/>
    <w:rsid w:val="00142F10"/>
    <w:rsid w:val="00144181"/>
    <w:rsid w:val="00144305"/>
    <w:rsid w:val="00146299"/>
    <w:rsid w:val="0014652D"/>
    <w:rsid w:val="00147ACA"/>
    <w:rsid w:val="00150070"/>
    <w:rsid w:val="00153891"/>
    <w:rsid w:val="0015469E"/>
    <w:rsid w:val="001551A6"/>
    <w:rsid w:val="00155577"/>
    <w:rsid w:val="00155854"/>
    <w:rsid w:val="00157405"/>
    <w:rsid w:val="00157AE3"/>
    <w:rsid w:val="00157D06"/>
    <w:rsid w:val="00162B9E"/>
    <w:rsid w:val="001632E6"/>
    <w:rsid w:val="00163624"/>
    <w:rsid w:val="00164953"/>
    <w:rsid w:val="00164EF9"/>
    <w:rsid w:val="00165319"/>
    <w:rsid w:val="001670F5"/>
    <w:rsid w:val="00167112"/>
    <w:rsid w:val="00167F0E"/>
    <w:rsid w:val="00167F27"/>
    <w:rsid w:val="00167F7E"/>
    <w:rsid w:val="00171D3F"/>
    <w:rsid w:val="00173CD6"/>
    <w:rsid w:val="001760A6"/>
    <w:rsid w:val="001825A3"/>
    <w:rsid w:val="0018420A"/>
    <w:rsid w:val="00184973"/>
    <w:rsid w:val="00184EAA"/>
    <w:rsid w:val="00184F13"/>
    <w:rsid w:val="00185C66"/>
    <w:rsid w:val="00187ABF"/>
    <w:rsid w:val="00190059"/>
    <w:rsid w:val="00190479"/>
    <w:rsid w:val="0019163D"/>
    <w:rsid w:val="001922E8"/>
    <w:rsid w:val="001928C1"/>
    <w:rsid w:val="00192BE6"/>
    <w:rsid w:val="00192EA0"/>
    <w:rsid w:val="0019467E"/>
    <w:rsid w:val="00194C05"/>
    <w:rsid w:val="00196A4E"/>
    <w:rsid w:val="00196E5E"/>
    <w:rsid w:val="00197750"/>
    <w:rsid w:val="00197C11"/>
    <w:rsid w:val="00197F0D"/>
    <w:rsid w:val="001A000B"/>
    <w:rsid w:val="001A01F1"/>
    <w:rsid w:val="001A0E86"/>
    <w:rsid w:val="001A1128"/>
    <w:rsid w:val="001A3A64"/>
    <w:rsid w:val="001A6E72"/>
    <w:rsid w:val="001B01A5"/>
    <w:rsid w:val="001B0775"/>
    <w:rsid w:val="001B07D2"/>
    <w:rsid w:val="001B17E3"/>
    <w:rsid w:val="001B2D85"/>
    <w:rsid w:val="001B441E"/>
    <w:rsid w:val="001B4CDB"/>
    <w:rsid w:val="001B5A52"/>
    <w:rsid w:val="001B69CC"/>
    <w:rsid w:val="001C23FF"/>
    <w:rsid w:val="001C2450"/>
    <w:rsid w:val="001C4014"/>
    <w:rsid w:val="001C495F"/>
    <w:rsid w:val="001C4A36"/>
    <w:rsid w:val="001C53B5"/>
    <w:rsid w:val="001C5606"/>
    <w:rsid w:val="001C6B5C"/>
    <w:rsid w:val="001C6D08"/>
    <w:rsid w:val="001C7143"/>
    <w:rsid w:val="001D089E"/>
    <w:rsid w:val="001D155E"/>
    <w:rsid w:val="001D1E5F"/>
    <w:rsid w:val="001D3176"/>
    <w:rsid w:val="001D4023"/>
    <w:rsid w:val="001D456A"/>
    <w:rsid w:val="001D5BC9"/>
    <w:rsid w:val="001D5D4F"/>
    <w:rsid w:val="001D5E23"/>
    <w:rsid w:val="001D646B"/>
    <w:rsid w:val="001E2016"/>
    <w:rsid w:val="001E36B0"/>
    <w:rsid w:val="001E3A28"/>
    <w:rsid w:val="001F0B9F"/>
    <w:rsid w:val="001F1F5B"/>
    <w:rsid w:val="001F3679"/>
    <w:rsid w:val="001F3874"/>
    <w:rsid w:val="001F3910"/>
    <w:rsid w:val="001F4EAA"/>
    <w:rsid w:val="001F5EE9"/>
    <w:rsid w:val="00201692"/>
    <w:rsid w:val="00201781"/>
    <w:rsid w:val="00204000"/>
    <w:rsid w:val="00205022"/>
    <w:rsid w:val="002077DA"/>
    <w:rsid w:val="00207BCD"/>
    <w:rsid w:val="00207EE4"/>
    <w:rsid w:val="00210815"/>
    <w:rsid w:val="0021105F"/>
    <w:rsid w:val="00211A9F"/>
    <w:rsid w:val="00212597"/>
    <w:rsid w:val="00213B27"/>
    <w:rsid w:val="002142F8"/>
    <w:rsid w:val="00214F66"/>
    <w:rsid w:val="00215229"/>
    <w:rsid w:val="002152EF"/>
    <w:rsid w:val="0021580E"/>
    <w:rsid w:val="002159EA"/>
    <w:rsid w:val="002166C2"/>
    <w:rsid w:val="00217A37"/>
    <w:rsid w:val="00221EC4"/>
    <w:rsid w:val="00222C97"/>
    <w:rsid w:val="002234F3"/>
    <w:rsid w:val="00224F43"/>
    <w:rsid w:val="00225B5B"/>
    <w:rsid w:val="00225FD5"/>
    <w:rsid w:val="0023203F"/>
    <w:rsid w:val="002329CB"/>
    <w:rsid w:val="00234712"/>
    <w:rsid w:val="0024043C"/>
    <w:rsid w:val="00240BD8"/>
    <w:rsid w:val="00241077"/>
    <w:rsid w:val="00241342"/>
    <w:rsid w:val="0024354D"/>
    <w:rsid w:val="00245598"/>
    <w:rsid w:val="002463D5"/>
    <w:rsid w:val="00247037"/>
    <w:rsid w:val="00247950"/>
    <w:rsid w:val="002503C7"/>
    <w:rsid w:val="0025052F"/>
    <w:rsid w:val="002513D2"/>
    <w:rsid w:val="00253233"/>
    <w:rsid w:val="0025413F"/>
    <w:rsid w:val="00255D8C"/>
    <w:rsid w:val="00256790"/>
    <w:rsid w:val="00260C1D"/>
    <w:rsid w:val="00261B3E"/>
    <w:rsid w:val="00261B9A"/>
    <w:rsid w:val="00263931"/>
    <w:rsid w:val="00264EE5"/>
    <w:rsid w:val="00264F37"/>
    <w:rsid w:val="002668B4"/>
    <w:rsid w:val="0026692C"/>
    <w:rsid w:val="0026704B"/>
    <w:rsid w:val="00270098"/>
    <w:rsid w:val="00273A0C"/>
    <w:rsid w:val="00273ACA"/>
    <w:rsid w:val="00274C62"/>
    <w:rsid w:val="00275071"/>
    <w:rsid w:val="0027588A"/>
    <w:rsid w:val="0028031C"/>
    <w:rsid w:val="00281484"/>
    <w:rsid w:val="00281CC8"/>
    <w:rsid w:val="00284051"/>
    <w:rsid w:val="00285AAF"/>
    <w:rsid w:val="00285FE7"/>
    <w:rsid w:val="00286028"/>
    <w:rsid w:val="00287F7B"/>
    <w:rsid w:val="0029121D"/>
    <w:rsid w:val="0029469A"/>
    <w:rsid w:val="00295564"/>
    <w:rsid w:val="00296289"/>
    <w:rsid w:val="002A0886"/>
    <w:rsid w:val="002A27D5"/>
    <w:rsid w:val="002A3E8D"/>
    <w:rsid w:val="002A4441"/>
    <w:rsid w:val="002A5811"/>
    <w:rsid w:val="002B0000"/>
    <w:rsid w:val="002B0328"/>
    <w:rsid w:val="002B16B2"/>
    <w:rsid w:val="002B19A4"/>
    <w:rsid w:val="002B1D6B"/>
    <w:rsid w:val="002B1EE2"/>
    <w:rsid w:val="002B2B5A"/>
    <w:rsid w:val="002B49AE"/>
    <w:rsid w:val="002B53C8"/>
    <w:rsid w:val="002C0643"/>
    <w:rsid w:val="002C1308"/>
    <w:rsid w:val="002C19D0"/>
    <w:rsid w:val="002C2B2A"/>
    <w:rsid w:val="002C51B4"/>
    <w:rsid w:val="002C552F"/>
    <w:rsid w:val="002D061A"/>
    <w:rsid w:val="002D0DBF"/>
    <w:rsid w:val="002D1A70"/>
    <w:rsid w:val="002D22D1"/>
    <w:rsid w:val="002D2AA6"/>
    <w:rsid w:val="002D32E7"/>
    <w:rsid w:val="002D43FE"/>
    <w:rsid w:val="002D507E"/>
    <w:rsid w:val="002D7572"/>
    <w:rsid w:val="002D7D68"/>
    <w:rsid w:val="002E09DC"/>
    <w:rsid w:val="002E136D"/>
    <w:rsid w:val="002E2F29"/>
    <w:rsid w:val="002E3BC3"/>
    <w:rsid w:val="002E4AA1"/>
    <w:rsid w:val="002E51AD"/>
    <w:rsid w:val="002E54E9"/>
    <w:rsid w:val="002E6A42"/>
    <w:rsid w:val="002E6D16"/>
    <w:rsid w:val="002E71E2"/>
    <w:rsid w:val="002F0A42"/>
    <w:rsid w:val="002F1AB0"/>
    <w:rsid w:val="002F1BB9"/>
    <w:rsid w:val="002F318D"/>
    <w:rsid w:val="002F6D48"/>
    <w:rsid w:val="00300540"/>
    <w:rsid w:val="003012FD"/>
    <w:rsid w:val="00301C55"/>
    <w:rsid w:val="00302D86"/>
    <w:rsid w:val="00302FE6"/>
    <w:rsid w:val="00303F59"/>
    <w:rsid w:val="00304347"/>
    <w:rsid w:val="003048D0"/>
    <w:rsid w:val="00305960"/>
    <w:rsid w:val="003064E2"/>
    <w:rsid w:val="00310280"/>
    <w:rsid w:val="00310509"/>
    <w:rsid w:val="00311426"/>
    <w:rsid w:val="003123A1"/>
    <w:rsid w:val="00313614"/>
    <w:rsid w:val="00314973"/>
    <w:rsid w:val="00315622"/>
    <w:rsid w:val="003213BB"/>
    <w:rsid w:val="00321F22"/>
    <w:rsid w:val="00322FDD"/>
    <w:rsid w:val="00323F97"/>
    <w:rsid w:val="00324185"/>
    <w:rsid w:val="00324D6B"/>
    <w:rsid w:val="00325343"/>
    <w:rsid w:val="003259F9"/>
    <w:rsid w:val="00325FEC"/>
    <w:rsid w:val="0032607D"/>
    <w:rsid w:val="003264FA"/>
    <w:rsid w:val="003268C5"/>
    <w:rsid w:val="00330DDD"/>
    <w:rsid w:val="00330EB6"/>
    <w:rsid w:val="0033138A"/>
    <w:rsid w:val="003314A6"/>
    <w:rsid w:val="003329D4"/>
    <w:rsid w:val="00333ADF"/>
    <w:rsid w:val="0033565F"/>
    <w:rsid w:val="0033657C"/>
    <w:rsid w:val="00337602"/>
    <w:rsid w:val="00337883"/>
    <w:rsid w:val="00340756"/>
    <w:rsid w:val="003410F1"/>
    <w:rsid w:val="0034173F"/>
    <w:rsid w:val="003422A3"/>
    <w:rsid w:val="003423AD"/>
    <w:rsid w:val="003426BF"/>
    <w:rsid w:val="00343BB9"/>
    <w:rsid w:val="0034501D"/>
    <w:rsid w:val="003457D6"/>
    <w:rsid w:val="00350458"/>
    <w:rsid w:val="003507A7"/>
    <w:rsid w:val="00352F59"/>
    <w:rsid w:val="00354A00"/>
    <w:rsid w:val="00356CA5"/>
    <w:rsid w:val="00357663"/>
    <w:rsid w:val="00360132"/>
    <w:rsid w:val="00361DA0"/>
    <w:rsid w:val="003624FF"/>
    <w:rsid w:val="00364490"/>
    <w:rsid w:val="00364A7D"/>
    <w:rsid w:val="00364E8C"/>
    <w:rsid w:val="003652EB"/>
    <w:rsid w:val="00366F74"/>
    <w:rsid w:val="00367B70"/>
    <w:rsid w:val="00367EA2"/>
    <w:rsid w:val="003719A7"/>
    <w:rsid w:val="00372DD3"/>
    <w:rsid w:val="00373D06"/>
    <w:rsid w:val="0037532C"/>
    <w:rsid w:val="003765C0"/>
    <w:rsid w:val="0037765F"/>
    <w:rsid w:val="003779C5"/>
    <w:rsid w:val="00377FED"/>
    <w:rsid w:val="00381718"/>
    <w:rsid w:val="00381F1D"/>
    <w:rsid w:val="00381F86"/>
    <w:rsid w:val="00382C33"/>
    <w:rsid w:val="003840A6"/>
    <w:rsid w:val="0038492C"/>
    <w:rsid w:val="00385A0D"/>
    <w:rsid w:val="00386457"/>
    <w:rsid w:val="0038648F"/>
    <w:rsid w:val="0038654D"/>
    <w:rsid w:val="003867C2"/>
    <w:rsid w:val="00387DEC"/>
    <w:rsid w:val="00390CC9"/>
    <w:rsid w:val="00390E27"/>
    <w:rsid w:val="003920FB"/>
    <w:rsid w:val="0039217A"/>
    <w:rsid w:val="00394C21"/>
    <w:rsid w:val="00395838"/>
    <w:rsid w:val="0039676F"/>
    <w:rsid w:val="00396CF1"/>
    <w:rsid w:val="003A5000"/>
    <w:rsid w:val="003A5095"/>
    <w:rsid w:val="003A57AA"/>
    <w:rsid w:val="003A5E5B"/>
    <w:rsid w:val="003A63C6"/>
    <w:rsid w:val="003B05CD"/>
    <w:rsid w:val="003B1383"/>
    <w:rsid w:val="003B291C"/>
    <w:rsid w:val="003B3E4D"/>
    <w:rsid w:val="003B67E1"/>
    <w:rsid w:val="003B735F"/>
    <w:rsid w:val="003B74BD"/>
    <w:rsid w:val="003B7FC0"/>
    <w:rsid w:val="003C1BC1"/>
    <w:rsid w:val="003C1C11"/>
    <w:rsid w:val="003C219D"/>
    <w:rsid w:val="003C26DF"/>
    <w:rsid w:val="003C282C"/>
    <w:rsid w:val="003C2DE6"/>
    <w:rsid w:val="003C5419"/>
    <w:rsid w:val="003C7D1C"/>
    <w:rsid w:val="003D0403"/>
    <w:rsid w:val="003D0494"/>
    <w:rsid w:val="003D06A7"/>
    <w:rsid w:val="003D06D6"/>
    <w:rsid w:val="003D19CF"/>
    <w:rsid w:val="003D1BF4"/>
    <w:rsid w:val="003D2F6A"/>
    <w:rsid w:val="003D3732"/>
    <w:rsid w:val="003D4260"/>
    <w:rsid w:val="003D566D"/>
    <w:rsid w:val="003D5D05"/>
    <w:rsid w:val="003D6359"/>
    <w:rsid w:val="003E009E"/>
    <w:rsid w:val="003E025F"/>
    <w:rsid w:val="003E02D9"/>
    <w:rsid w:val="003E0C86"/>
    <w:rsid w:val="003E1F3C"/>
    <w:rsid w:val="003E2875"/>
    <w:rsid w:val="003E30BD"/>
    <w:rsid w:val="003E3B97"/>
    <w:rsid w:val="003E4860"/>
    <w:rsid w:val="003E4BA9"/>
    <w:rsid w:val="003E5808"/>
    <w:rsid w:val="003E61AB"/>
    <w:rsid w:val="003E620F"/>
    <w:rsid w:val="003E6A46"/>
    <w:rsid w:val="003E7367"/>
    <w:rsid w:val="003E7636"/>
    <w:rsid w:val="003E7B8C"/>
    <w:rsid w:val="003F05E4"/>
    <w:rsid w:val="003F0671"/>
    <w:rsid w:val="003F108F"/>
    <w:rsid w:val="003F216F"/>
    <w:rsid w:val="003F2520"/>
    <w:rsid w:val="003F2E32"/>
    <w:rsid w:val="003F4995"/>
    <w:rsid w:val="003F49CF"/>
    <w:rsid w:val="003F4A71"/>
    <w:rsid w:val="003F4AFE"/>
    <w:rsid w:val="003F4B25"/>
    <w:rsid w:val="003F59E9"/>
    <w:rsid w:val="003F5C4F"/>
    <w:rsid w:val="003F5E66"/>
    <w:rsid w:val="003F749C"/>
    <w:rsid w:val="00400D46"/>
    <w:rsid w:val="00403DF1"/>
    <w:rsid w:val="00405D9A"/>
    <w:rsid w:val="004106AD"/>
    <w:rsid w:val="004120CA"/>
    <w:rsid w:val="004121DD"/>
    <w:rsid w:val="004147E5"/>
    <w:rsid w:val="0041504A"/>
    <w:rsid w:val="00415741"/>
    <w:rsid w:val="00415C5B"/>
    <w:rsid w:val="00417C0E"/>
    <w:rsid w:val="0042245B"/>
    <w:rsid w:val="004226CB"/>
    <w:rsid w:val="004238F0"/>
    <w:rsid w:val="00426689"/>
    <w:rsid w:val="00426E12"/>
    <w:rsid w:val="00431473"/>
    <w:rsid w:val="004320B7"/>
    <w:rsid w:val="004323E4"/>
    <w:rsid w:val="00433730"/>
    <w:rsid w:val="00434B98"/>
    <w:rsid w:val="004373DC"/>
    <w:rsid w:val="0043792B"/>
    <w:rsid w:val="004441FC"/>
    <w:rsid w:val="0044452D"/>
    <w:rsid w:val="004502DD"/>
    <w:rsid w:val="00450392"/>
    <w:rsid w:val="0045091C"/>
    <w:rsid w:val="00451EB0"/>
    <w:rsid w:val="00453274"/>
    <w:rsid w:val="00462936"/>
    <w:rsid w:val="00462DAD"/>
    <w:rsid w:val="0046326D"/>
    <w:rsid w:val="00463506"/>
    <w:rsid w:val="00465C63"/>
    <w:rsid w:val="0046631D"/>
    <w:rsid w:val="004676EC"/>
    <w:rsid w:val="00473FA9"/>
    <w:rsid w:val="00474AFE"/>
    <w:rsid w:val="004755A0"/>
    <w:rsid w:val="00480218"/>
    <w:rsid w:val="00481CB1"/>
    <w:rsid w:val="00482EB7"/>
    <w:rsid w:val="00482F0C"/>
    <w:rsid w:val="0048324A"/>
    <w:rsid w:val="004848E0"/>
    <w:rsid w:val="00486372"/>
    <w:rsid w:val="00486ECA"/>
    <w:rsid w:val="004870F1"/>
    <w:rsid w:val="00487467"/>
    <w:rsid w:val="00487C39"/>
    <w:rsid w:val="00490013"/>
    <w:rsid w:val="004904B5"/>
    <w:rsid w:val="004926A3"/>
    <w:rsid w:val="004926FD"/>
    <w:rsid w:val="004930F2"/>
    <w:rsid w:val="00497A01"/>
    <w:rsid w:val="004A15E1"/>
    <w:rsid w:val="004A25C7"/>
    <w:rsid w:val="004A4422"/>
    <w:rsid w:val="004A46E6"/>
    <w:rsid w:val="004A4DBE"/>
    <w:rsid w:val="004A4EAB"/>
    <w:rsid w:val="004A509E"/>
    <w:rsid w:val="004A64B6"/>
    <w:rsid w:val="004A69FE"/>
    <w:rsid w:val="004B0843"/>
    <w:rsid w:val="004B0CFD"/>
    <w:rsid w:val="004B1D6C"/>
    <w:rsid w:val="004B2196"/>
    <w:rsid w:val="004B2A1A"/>
    <w:rsid w:val="004B502E"/>
    <w:rsid w:val="004B5B93"/>
    <w:rsid w:val="004B61A3"/>
    <w:rsid w:val="004B651C"/>
    <w:rsid w:val="004B6E59"/>
    <w:rsid w:val="004C006D"/>
    <w:rsid w:val="004C06A2"/>
    <w:rsid w:val="004C1554"/>
    <w:rsid w:val="004C3396"/>
    <w:rsid w:val="004C7260"/>
    <w:rsid w:val="004D1581"/>
    <w:rsid w:val="004D3270"/>
    <w:rsid w:val="004D3B1B"/>
    <w:rsid w:val="004D4CBD"/>
    <w:rsid w:val="004D5799"/>
    <w:rsid w:val="004D5DAC"/>
    <w:rsid w:val="004D6223"/>
    <w:rsid w:val="004D7CA4"/>
    <w:rsid w:val="004D7FC9"/>
    <w:rsid w:val="004E1CE3"/>
    <w:rsid w:val="004E266D"/>
    <w:rsid w:val="004E3D05"/>
    <w:rsid w:val="004E6334"/>
    <w:rsid w:val="004E7552"/>
    <w:rsid w:val="004F07D4"/>
    <w:rsid w:val="004F2119"/>
    <w:rsid w:val="004F2804"/>
    <w:rsid w:val="004F2856"/>
    <w:rsid w:val="004F28E1"/>
    <w:rsid w:val="004F2A62"/>
    <w:rsid w:val="004F493E"/>
    <w:rsid w:val="004F50C7"/>
    <w:rsid w:val="004F5B8B"/>
    <w:rsid w:val="004F7046"/>
    <w:rsid w:val="004F7EFE"/>
    <w:rsid w:val="00500538"/>
    <w:rsid w:val="005023D8"/>
    <w:rsid w:val="005029CA"/>
    <w:rsid w:val="00504127"/>
    <w:rsid w:val="0050578E"/>
    <w:rsid w:val="00510FEE"/>
    <w:rsid w:val="005115D5"/>
    <w:rsid w:val="00511DBB"/>
    <w:rsid w:val="005129C1"/>
    <w:rsid w:val="00513624"/>
    <w:rsid w:val="00513E72"/>
    <w:rsid w:val="00515196"/>
    <w:rsid w:val="00517DC9"/>
    <w:rsid w:val="005244B8"/>
    <w:rsid w:val="00524B88"/>
    <w:rsid w:val="00524C87"/>
    <w:rsid w:val="00524CF8"/>
    <w:rsid w:val="00524E92"/>
    <w:rsid w:val="005265B5"/>
    <w:rsid w:val="0052677D"/>
    <w:rsid w:val="00526E5C"/>
    <w:rsid w:val="005277DA"/>
    <w:rsid w:val="005302D4"/>
    <w:rsid w:val="00530899"/>
    <w:rsid w:val="00532DF9"/>
    <w:rsid w:val="005332AE"/>
    <w:rsid w:val="00533B50"/>
    <w:rsid w:val="0053508D"/>
    <w:rsid w:val="00535B3B"/>
    <w:rsid w:val="00535CF4"/>
    <w:rsid w:val="005370D5"/>
    <w:rsid w:val="00537B42"/>
    <w:rsid w:val="00537B9C"/>
    <w:rsid w:val="005408D3"/>
    <w:rsid w:val="0054241A"/>
    <w:rsid w:val="00542525"/>
    <w:rsid w:val="005444E1"/>
    <w:rsid w:val="00544D8B"/>
    <w:rsid w:val="00545436"/>
    <w:rsid w:val="00545DED"/>
    <w:rsid w:val="005463AF"/>
    <w:rsid w:val="005475F3"/>
    <w:rsid w:val="005529EC"/>
    <w:rsid w:val="005548C2"/>
    <w:rsid w:val="00554F38"/>
    <w:rsid w:val="00555E0E"/>
    <w:rsid w:val="00556E07"/>
    <w:rsid w:val="0056108E"/>
    <w:rsid w:val="00561A43"/>
    <w:rsid w:val="00562301"/>
    <w:rsid w:val="00562B5F"/>
    <w:rsid w:val="005641FD"/>
    <w:rsid w:val="00565DEA"/>
    <w:rsid w:val="00565E33"/>
    <w:rsid w:val="00566260"/>
    <w:rsid w:val="00570224"/>
    <w:rsid w:val="00571598"/>
    <w:rsid w:val="005725AE"/>
    <w:rsid w:val="0057336C"/>
    <w:rsid w:val="00573A51"/>
    <w:rsid w:val="0057471D"/>
    <w:rsid w:val="00575399"/>
    <w:rsid w:val="00576151"/>
    <w:rsid w:val="00577CA0"/>
    <w:rsid w:val="00580FC2"/>
    <w:rsid w:val="0058167C"/>
    <w:rsid w:val="00582684"/>
    <w:rsid w:val="005827C2"/>
    <w:rsid w:val="005827ED"/>
    <w:rsid w:val="00582BEF"/>
    <w:rsid w:val="0058358C"/>
    <w:rsid w:val="005836FA"/>
    <w:rsid w:val="00583BD3"/>
    <w:rsid w:val="00585F03"/>
    <w:rsid w:val="00586E73"/>
    <w:rsid w:val="0059078A"/>
    <w:rsid w:val="00590DC3"/>
    <w:rsid w:val="00591D3C"/>
    <w:rsid w:val="00592469"/>
    <w:rsid w:val="005929CD"/>
    <w:rsid w:val="00592D51"/>
    <w:rsid w:val="00592DCB"/>
    <w:rsid w:val="00593F87"/>
    <w:rsid w:val="005944CB"/>
    <w:rsid w:val="00594BF2"/>
    <w:rsid w:val="00596BA8"/>
    <w:rsid w:val="005A12A3"/>
    <w:rsid w:val="005A14A5"/>
    <w:rsid w:val="005A1698"/>
    <w:rsid w:val="005A1C17"/>
    <w:rsid w:val="005A1C19"/>
    <w:rsid w:val="005A2217"/>
    <w:rsid w:val="005A2851"/>
    <w:rsid w:val="005A296A"/>
    <w:rsid w:val="005A3041"/>
    <w:rsid w:val="005A3E6F"/>
    <w:rsid w:val="005A65BF"/>
    <w:rsid w:val="005A7F60"/>
    <w:rsid w:val="005B05B1"/>
    <w:rsid w:val="005B1434"/>
    <w:rsid w:val="005B14BA"/>
    <w:rsid w:val="005B1D55"/>
    <w:rsid w:val="005B54A3"/>
    <w:rsid w:val="005B5CE9"/>
    <w:rsid w:val="005B6678"/>
    <w:rsid w:val="005C02EF"/>
    <w:rsid w:val="005C0790"/>
    <w:rsid w:val="005C1AEF"/>
    <w:rsid w:val="005C20FA"/>
    <w:rsid w:val="005C2283"/>
    <w:rsid w:val="005C4662"/>
    <w:rsid w:val="005C4966"/>
    <w:rsid w:val="005C4BE6"/>
    <w:rsid w:val="005C4C5E"/>
    <w:rsid w:val="005C63B3"/>
    <w:rsid w:val="005C7229"/>
    <w:rsid w:val="005D23FD"/>
    <w:rsid w:val="005D410B"/>
    <w:rsid w:val="005D7B61"/>
    <w:rsid w:val="005D7F00"/>
    <w:rsid w:val="005E0D77"/>
    <w:rsid w:val="005E2F40"/>
    <w:rsid w:val="005E30DB"/>
    <w:rsid w:val="005E39AC"/>
    <w:rsid w:val="005E509A"/>
    <w:rsid w:val="005E5698"/>
    <w:rsid w:val="005E6169"/>
    <w:rsid w:val="005E6617"/>
    <w:rsid w:val="005E6B0D"/>
    <w:rsid w:val="005E6F7A"/>
    <w:rsid w:val="005F18C9"/>
    <w:rsid w:val="005F30D1"/>
    <w:rsid w:val="005F3460"/>
    <w:rsid w:val="005F37B2"/>
    <w:rsid w:val="005F4219"/>
    <w:rsid w:val="005F4ADC"/>
    <w:rsid w:val="005F5400"/>
    <w:rsid w:val="005F5DB7"/>
    <w:rsid w:val="005F6F88"/>
    <w:rsid w:val="005F709F"/>
    <w:rsid w:val="005F7E70"/>
    <w:rsid w:val="006005C5"/>
    <w:rsid w:val="00603E0B"/>
    <w:rsid w:val="00604C43"/>
    <w:rsid w:val="00604F0D"/>
    <w:rsid w:val="00606B5A"/>
    <w:rsid w:val="0061045D"/>
    <w:rsid w:val="0061347B"/>
    <w:rsid w:val="00614856"/>
    <w:rsid w:val="00615A59"/>
    <w:rsid w:val="00617671"/>
    <w:rsid w:val="00621D79"/>
    <w:rsid w:val="00624732"/>
    <w:rsid w:val="006247E7"/>
    <w:rsid w:val="006248CC"/>
    <w:rsid w:val="00624B0D"/>
    <w:rsid w:val="006263F5"/>
    <w:rsid w:val="00626D2A"/>
    <w:rsid w:val="006273C4"/>
    <w:rsid w:val="00627F2E"/>
    <w:rsid w:val="0063331A"/>
    <w:rsid w:val="0063470C"/>
    <w:rsid w:val="00634BD9"/>
    <w:rsid w:val="00641CDE"/>
    <w:rsid w:val="00641DB0"/>
    <w:rsid w:val="0064261D"/>
    <w:rsid w:val="00642868"/>
    <w:rsid w:val="00642B99"/>
    <w:rsid w:val="00645FC0"/>
    <w:rsid w:val="00650530"/>
    <w:rsid w:val="0065070A"/>
    <w:rsid w:val="00650833"/>
    <w:rsid w:val="00652196"/>
    <w:rsid w:val="00653D24"/>
    <w:rsid w:val="00654332"/>
    <w:rsid w:val="00654579"/>
    <w:rsid w:val="00654855"/>
    <w:rsid w:val="0065779C"/>
    <w:rsid w:val="006634B6"/>
    <w:rsid w:val="0066582F"/>
    <w:rsid w:val="006659C6"/>
    <w:rsid w:val="00667A69"/>
    <w:rsid w:val="00672953"/>
    <w:rsid w:val="0067334A"/>
    <w:rsid w:val="006742AB"/>
    <w:rsid w:val="006750BE"/>
    <w:rsid w:val="006757D6"/>
    <w:rsid w:val="00675E81"/>
    <w:rsid w:val="006765A0"/>
    <w:rsid w:val="00677666"/>
    <w:rsid w:val="00682623"/>
    <w:rsid w:val="00685D3D"/>
    <w:rsid w:val="006860E8"/>
    <w:rsid w:val="00686D3D"/>
    <w:rsid w:val="00686E7D"/>
    <w:rsid w:val="006873FB"/>
    <w:rsid w:val="00690897"/>
    <w:rsid w:val="00690F04"/>
    <w:rsid w:val="00692556"/>
    <w:rsid w:val="006933F0"/>
    <w:rsid w:val="006959D5"/>
    <w:rsid w:val="006962A8"/>
    <w:rsid w:val="006973C8"/>
    <w:rsid w:val="00697410"/>
    <w:rsid w:val="006A1291"/>
    <w:rsid w:val="006A1312"/>
    <w:rsid w:val="006A1736"/>
    <w:rsid w:val="006A1B94"/>
    <w:rsid w:val="006A2852"/>
    <w:rsid w:val="006A5882"/>
    <w:rsid w:val="006A5B3E"/>
    <w:rsid w:val="006A6B1D"/>
    <w:rsid w:val="006B1CC3"/>
    <w:rsid w:val="006B3761"/>
    <w:rsid w:val="006B6EE9"/>
    <w:rsid w:val="006C0E37"/>
    <w:rsid w:val="006C39B6"/>
    <w:rsid w:val="006C416E"/>
    <w:rsid w:val="006C536A"/>
    <w:rsid w:val="006C59CE"/>
    <w:rsid w:val="006C677D"/>
    <w:rsid w:val="006C6C62"/>
    <w:rsid w:val="006C71A5"/>
    <w:rsid w:val="006C77D0"/>
    <w:rsid w:val="006D0F15"/>
    <w:rsid w:val="006D3641"/>
    <w:rsid w:val="006D45A2"/>
    <w:rsid w:val="006D4F2E"/>
    <w:rsid w:val="006D5904"/>
    <w:rsid w:val="006D6B0A"/>
    <w:rsid w:val="006D6EE3"/>
    <w:rsid w:val="006D6FD6"/>
    <w:rsid w:val="006D74E6"/>
    <w:rsid w:val="006D7B78"/>
    <w:rsid w:val="006E173C"/>
    <w:rsid w:val="006E19E9"/>
    <w:rsid w:val="006E3813"/>
    <w:rsid w:val="006E414C"/>
    <w:rsid w:val="006E4A69"/>
    <w:rsid w:val="006E4A8B"/>
    <w:rsid w:val="006E6C10"/>
    <w:rsid w:val="006E7187"/>
    <w:rsid w:val="006F1DC1"/>
    <w:rsid w:val="006F2E4D"/>
    <w:rsid w:val="006F4308"/>
    <w:rsid w:val="006F515B"/>
    <w:rsid w:val="006F53C6"/>
    <w:rsid w:val="006F5A29"/>
    <w:rsid w:val="006F5D13"/>
    <w:rsid w:val="006F6421"/>
    <w:rsid w:val="006F7893"/>
    <w:rsid w:val="006F7F46"/>
    <w:rsid w:val="00701B1E"/>
    <w:rsid w:val="0070369F"/>
    <w:rsid w:val="00704124"/>
    <w:rsid w:val="00710205"/>
    <w:rsid w:val="0071046B"/>
    <w:rsid w:val="00710AD0"/>
    <w:rsid w:val="00712452"/>
    <w:rsid w:val="00715DD3"/>
    <w:rsid w:val="00716669"/>
    <w:rsid w:val="00716758"/>
    <w:rsid w:val="007174B8"/>
    <w:rsid w:val="00720007"/>
    <w:rsid w:val="007207CE"/>
    <w:rsid w:val="00721C21"/>
    <w:rsid w:val="00722B34"/>
    <w:rsid w:val="00723149"/>
    <w:rsid w:val="007232E6"/>
    <w:rsid w:val="00724AB7"/>
    <w:rsid w:val="00724F25"/>
    <w:rsid w:val="0072630B"/>
    <w:rsid w:val="00726D00"/>
    <w:rsid w:val="007278F1"/>
    <w:rsid w:val="00731062"/>
    <w:rsid w:val="007326B5"/>
    <w:rsid w:val="00732EB4"/>
    <w:rsid w:val="00733ED3"/>
    <w:rsid w:val="007363C5"/>
    <w:rsid w:val="00737FE8"/>
    <w:rsid w:val="00740FCE"/>
    <w:rsid w:val="00740FD5"/>
    <w:rsid w:val="00741510"/>
    <w:rsid w:val="0074208E"/>
    <w:rsid w:val="00742AC0"/>
    <w:rsid w:val="00743F2B"/>
    <w:rsid w:val="00745E28"/>
    <w:rsid w:val="0074706D"/>
    <w:rsid w:val="00754CD6"/>
    <w:rsid w:val="00756D67"/>
    <w:rsid w:val="007571BA"/>
    <w:rsid w:val="00761248"/>
    <w:rsid w:val="00761897"/>
    <w:rsid w:val="00764A26"/>
    <w:rsid w:val="00764E19"/>
    <w:rsid w:val="0076555D"/>
    <w:rsid w:val="00765B83"/>
    <w:rsid w:val="00766FE3"/>
    <w:rsid w:val="007677D4"/>
    <w:rsid w:val="00770174"/>
    <w:rsid w:val="00773052"/>
    <w:rsid w:val="00773D13"/>
    <w:rsid w:val="00774365"/>
    <w:rsid w:val="0077457C"/>
    <w:rsid w:val="00774CFF"/>
    <w:rsid w:val="00777093"/>
    <w:rsid w:val="0077711F"/>
    <w:rsid w:val="00777FEC"/>
    <w:rsid w:val="00783BEF"/>
    <w:rsid w:val="0078413A"/>
    <w:rsid w:val="0078460A"/>
    <w:rsid w:val="00784E25"/>
    <w:rsid w:val="0078581B"/>
    <w:rsid w:val="00785A63"/>
    <w:rsid w:val="00785C6D"/>
    <w:rsid w:val="00786874"/>
    <w:rsid w:val="00787566"/>
    <w:rsid w:val="00791C80"/>
    <w:rsid w:val="00792C9B"/>
    <w:rsid w:val="0079467B"/>
    <w:rsid w:val="007946D7"/>
    <w:rsid w:val="00794D41"/>
    <w:rsid w:val="00795B9D"/>
    <w:rsid w:val="007A4E27"/>
    <w:rsid w:val="007A7BEF"/>
    <w:rsid w:val="007A7FF4"/>
    <w:rsid w:val="007B460B"/>
    <w:rsid w:val="007B5A48"/>
    <w:rsid w:val="007B6D02"/>
    <w:rsid w:val="007C01D1"/>
    <w:rsid w:val="007C1D26"/>
    <w:rsid w:val="007C333B"/>
    <w:rsid w:val="007C3382"/>
    <w:rsid w:val="007C391F"/>
    <w:rsid w:val="007C6F6B"/>
    <w:rsid w:val="007D18DF"/>
    <w:rsid w:val="007D20E0"/>
    <w:rsid w:val="007D2AF4"/>
    <w:rsid w:val="007D5303"/>
    <w:rsid w:val="007D6ABA"/>
    <w:rsid w:val="007D6C8A"/>
    <w:rsid w:val="007D70BD"/>
    <w:rsid w:val="007D73E4"/>
    <w:rsid w:val="007E0498"/>
    <w:rsid w:val="007E169D"/>
    <w:rsid w:val="007E3541"/>
    <w:rsid w:val="007E487F"/>
    <w:rsid w:val="007E6323"/>
    <w:rsid w:val="007E7A24"/>
    <w:rsid w:val="007F21BE"/>
    <w:rsid w:val="007F76C5"/>
    <w:rsid w:val="0080018E"/>
    <w:rsid w:val="00801046"/>
    <w:rsid w:val="00802025"/>
    <w:rsid w:val="008046C4"/>
    <w:rsid w:val="0080524A"/>
    <w:rsid w:val="00805C34"/>
    <w:rsid w:val="00806959"/>
    <w:rsid w:val="00807033"/>
    <w:rsid w:val="00812D6B"/>
    <w:rsid w:val="0081446C"/>
    <w:rsid w:val="00815379"/>
    <w:rsid w:val="00817413"/>
    <w:rsid w:val="00821C75"/>
    <w:rsid w:val="00823AAE"/>
    <w:rsid w:val="00824678"/>
    <w:rsid w:val="00826900"/>
    <w:rsid w:val="008278E9"/>
    <w:rsid w:val="00827F44"/>
    <w:rsid w:val="0083031C"/>
    <w:rsid w:val="0083156D"/>
    <w:rsid w:val="008322FB"/>
    <w:rsid w:val="008323C7"/>
    <w:rsid w:val="00833C80"/>
    <w:rsid w:val="008341FC"/>
    <w:rsid w:val="00834D66"/>
    <w:rsid w:val="008351A7"/>
    <w:rsid w:val="00835428"/>
    <w:rsid w:val="00836BE5"/>
    <w:rsid w:val="00836E6C"/>
    <w:rsid w:val="0084019A"/>
    <w:rsid w:val="0084073A"/>
    <w:rsid w:val="00841BC0"/>
    <w:rsid w:val="00841C49"/>
    <w:rsid w:val="0084369B"/>
    <w:rsid w:val="00843F6C"/>
    <w:rsid w:val="0084492A"/>
    <w:rsid w:val="0084593C"/>
    <w:rsid w:val="0084649C"/>
    <w:rsid w:val="008473B2"/>
    <w:rsid w:val="00850524"/>
    <w:rsid w:val="00850B2A"/>
    <w:rsid w:val="00850F5E"/>
    <w:rsid w:val="008511E7"/>
    <w:rsid w:val="008513A7"/>
    <w:rsid w:val="00851A39"/>
    <w:rsid w:val="008526A3"/>
    <w:rsid w:val="00852721"/>
    <w:rsid w:val="0085349E"/>
    <w:rsid w:val="008536B6"/>
    <w:rsid w:val="00854BB8"/>
    <w:rsid w:val="008562E0"/>
    <w:rsid w:val="00856536"/>
    <w:rsid w:val="00857968"/>
    <w:rsid w:val="00860068"/>
    <w:rsid w:val="00861B33"/>
    <w:rsid w:val="008620F5"/>
    <w:rsid w:val="00864D34"/>
    <w:rsid w:val="00865320"/>
    <w:rsid w:val="00865455"/>
    <w:rsid w:val="00867ED3"/>
    <w:rsid w:val="00871347"/>
    <w:rsid w:val="008765FB"/>
    <w:rsid w:val="0087702A"/>
    <w:rsid w:val="00877517"/>
    <w:rsid w:val="00877ED5"/>
    <w:rsid w:val="00880A54"/>
    <w:rsid w:val="00881CF3"/>
    <w:rsid w:val="00881ECE"/>
    <w:rsid w:val="00882D79"/>
    <w:rsid w:val="00883D43"/>
    <w:rsid w:val="008844FB"/>
    <w:rsid w:val="00885C48"/>
    <w:rsid w:val="00885C71"/>
    <w:rsid w:val="008869C6"/>
    <w:rsid w:val="0088781D"/>
    <w:rsid w:val="00887EFB"/>
    <w:rsid w:val="00890622"/>
    <w:rsid w:val="008924E0"/>
    <w:rsid w:val="00894480"/>
    <w:rsid w:val="00894A3C"/>
    <w:rsid w:val="00895845"/>
    <w:rsid w:val="00897A86"/>
    <w:rsid w:val="008A0C05"/>
    <w:rsid w:val="008A14B2"/>
    <w:rsid w:val="008A21E2"/>
    <w:rsid w:val="008A2702"/>
    <w:rsid w:val="008A2ECB"/>
    <w:rsid w:val="008A4767"/>
    <w:rsid w:val="008A6F4E"/>
    <w:rsid w:val="008B0088"/>
    <w:rsid w:val="008B12FB"/>
    <w:rsid w:val="008B28C3"/>
    <w:rsid w:val="008B46D3"/>
    <w:rsid w:val="008B4E77"/>
    <w:rsid w:val="008B5A90"/>
    <w:rsid w:val="008B5D70"/>
    <w:rsid w:val="008B6BAA"/>
    <w:rsid w:val="008C074D"/>
    <w:rsid w:val="008C1D0A"/>
    <w:rsid w:val="008C3ED8"/>
    <w:rsid w:val="008C5599"/>
    <w:rsid w:val="008C5728"/>
    <w:rsid w:val="008C587D"/>
    <w:rsid w:val="008C7117"/>
    <w:rsid w:val="008D0FF2"/>
    <w:rsid w:val="008D2081"/>
    <w:rsid w:val="008D3C80"/>
    <w:rsid w:val="008D3CC4"/>
    <w:rsid w:val="008D40B0"/>
    <w:rsid w:val="008D5A7B"/>
    <w:rsid w:val="008D73CA"/>
    <w:rsid w:val="008E12D3"/>
    <w:rsid w:val="008E37D1"/>
    <w:rsid w:val="008E385A"/>
    <w:rsid w:val="008E385C"/>
    <w:rsid w:val="008E3EE5"/>
    <w:rsid w:val="008E4409"/>
    <w:rsid w:val="008E4C23"/>
    <w:rsid w:val="008E6583"/>
    <w:rsid w:val="008E6F92"/>
    <w:rsid w:val="008E7C1A"/>
    <w:rsid w:val="008E7C93"/>
    <w:rsid w:val="008E7DDF"/>
    <w:rsid w:val="008F34EC"/>
    <w:rsid w:val="008F35E9"/>
    <w:rsid w:val="008F37DB"/>
    <w:rsid w:val="008F3C44"/>
    <w:rsid w:val="008F3E23"/>
    <w:rsid w:val="008F41B2"/>
    <w:rsid w:val="008F6656"/>
    <w:rsid w:val="008F794D"/>
    <w:rsid w:val="00901FB5"/>
    <w:rsid w:val="0090203A"/>
    <w:rsid w:val="00902AF3"/>
    <w:rsid w:val="00902B66"/>
    <w:rsid w:val="00904385"/>
    <w:rsid w:val="00906292"/>
    <w:rsid w:val="00907198"/>
    <w:rsid w:val="009107EA"/>
    <w:rsid w:val="00912CB8"/>
    <w:rsid w:val="00913337"/>
    <w:rsid w:val="00913339"/>
    <w:rsid w:val="0091339D"/>
    <w:rsid w:val="00914FC4"/>
    <w:rsid w:val="00916B4B"/>
    <w:rsid w:val="0091767E"/>
    <w:rsid w:val="009218E4"/>
    <w:rsid w:val="00924FFC"/>
    <w:rsid w:val="00926297"/>
    <w:rsid w:val="009269CF"/>
    <w:rsid w:val="00926FB0"/>
    <w:rsid w:val="00927621"/>
    <w:rsid w:val="00927FAE"/>
    <w:rsid w:val="009318C2"/>
    <w:rsid w:val="00931BFB"/>
    <w:rsid w:val="00932368"/>
    <w:rsid w:val="00932373"/>
    <w:rsid w:val="00935E70"/>
    <w:rsid w:val="00940438"/>
    <w:rsid w:val="00942B24"/>
    <w:rsid w:val="00943170"/>
    <w:rsid w:val="00943ED4"/>
    <w:rsid w:val="009447F5"/>
    <w:rsid w:val="009459D0"/>
    <w:rsid w:val="00945F67"/>
    <w:rsid w:val="00950EF4"/>
    <w:rsid w:val="0095296B"/>
    <w:rsid w:val="009537D1"/>
    <w:rsid w:val="0095457E"/>
    <w:rsid w:val="00955B16"/>
    <w:rsid w:val="00955CEA"/>
    <w:rsid w:val="00955F6E"/>
    <w:rsid w:val="00957E9B"/>
    <w:rsid w:val="009603B9"/>
    <w:rsid w:val="00960EE1"/>
    <w:rsid w:val="00962014"/>
    <w:rsid w:val="00962092"/>
    <w:rsid w:val="0096299B"/>
    <w:rsid w:val="00962EBF"/>
    <w:rsid w:val="0096370A"/>
    <w:rsid w:val="009660BA"/>
    <w:rsid w:val="00966536"/>
    <w:rsid w:val="009668B7"/>
    <w:rsid w:val="00966DB4"/>
    <w:rsid w:val="00967381"/>
    <w:rsid w:val="00967581"/>
    <w:rsid w:val="009707EE"/>
    <w:rsid w:val="0097089C"/>
    <w:rsid w:val="00972049"/>
    <w:rsid w:val="0097240B"/>
    <w:rsid w:val="0097246D"/>
    <w:rsid w:val="00972B6A"/>
    <w:rsid w:val="0097328F"/>
    <w:rsid w:val="0097363D"/>
    <w:rsid w:val="00973A6E"/>
    <w:rsid w:val="00973A70"/>
    <w:rsid w:val="00974D93"/>
    <w:rsid w:val="00975CBE"/>
    <w:rsid w:val="00976448"/>
    <w:rsid w:val="00980187"/>
    <w:rsid w:val="0098055B"/>
    <w:rsid w:val="00981DD4"/>
    <w:rsid w:val="00983C60"/>
    <w:rsid w:val="00985955"/>
    <w:rsid w:val="00985ADB"/>
    <w:rsid w:val="00986675"/>
    <w:rsid w:val="00987C0D"/>
    <w:rsid w:val="00990451"/>
    <w:rsid w:val="00991243"/>
    <w:rsid w:val="00993E65"/>
    <w:rsid w:val="00993E73"/>
    <w:rsid w:val="00994B5F"/>
    <w:rsid w:val="009956EC"/>
    <w:rsid w:val="00996887"/>
    <w:rsid w:val="00996A57"/>
    <w:rsid w:val="00996CFB"/>
    <w:rsid w:val="009A12B4"/>
    <w:rsid w:val="009A256F"/>
    <w:rsid w:val="009A6731"/>
    <w:rsid w:val="009A69E7"/>
    <w:rsid w:val="009A730E"/>
    <w:rsid w:val="009A7A9C"/>
    <w:rsid w:val="009B0CD0"/>
    <w:rsid w:val="009B1515"/>
    <w:rsid w:val="009B2205"/>
    <w:rsid w:val="009B4781"/>
    <w:rsid w:val="009B4BE3"/>
    <w:rsid w:val="009B4E2D"/>
    <w:rsid w:val="009B59FE"/>
    <w:rsid w:val="009B5A2B"/>
    <w:rsid w:val="009B5D5D"/>
    <w:rsid w:val="009B74D4"/>
    <w:rsid w:val="009C0050"/>
    <w:rsid w:val="009C0EF9"/>
    <w:rsid w:val="009C16DE"/>
    <w:rsid w:val="009C1763"/>
    <w:rsid w:val="009C1E8C"/>
    <w:rsid w:val="009C3F79"/>
    <w:rsid w:val="009C43A1"/>
    <w:rsid w:val="009D4C7D"/>
    <w:rsid w:val="009D5878"/>
    <w:rsid w:val="009D7CAF"/>
    <w:rsid w:val="009D7D06"/>
    <w:rsid w:val="009E0517"/>
    <w:rsid w:val="009E0DF1"/>
    <w:rsid w:val="009E2694"/>
    <w:rsid w:val="009E6DB4"/>
    <w:rsid w:val="009E7D54"/>
    <w:rsid w:val="009F0575"/>
    <w:rsid w:val="009F0F45"/>
    <w:rsid w:val="009F2378"/>
    <w:rsid w:val="009F3D4C"/>
    <w:rsid w:val="009F4733"/>
    <w:rsid w:val="009F4C86"/>
    <w:rsid w:val="009F5CFA"/>
    <w:rsid w:val="009F62C5"/>
    <w:rsid w:val="009F6426"/>
    <w:rsid w:val="00A00BB0"/>
    <w:rsid w:val="00A00D9B"/>
    <w:rsid w:val="00A01072"/>
    <w:rsid w:val="00A02031"/>
    <w:rsid w:val="00A0282E"/>
    <w:rsid w:val="00A03A56"/>
    <w:rsid w:val="00A045C7"/>
    <w:rsid w:val="00A055BC"/>
    <w:rsid w:val="00A06C2E"/>
    <w:rsid w:val="00A10685"/>
    <w:rsid w:val="00A11F01"/>
    <w:rsid w:val="00A13C52"/>
    <w:rsid w:val="00A144C6"/>
    <w:rsid w:val="00A14828"/>
    <w:rsid w:val="00A151BD"/>
    <w:rsid w:val="00A1524C"/>
    <w:rsid w:val="00A153ED"/>
    <w:rsid w:val="00A15696"/>
    <w:rsid w:val="00A15CC0"/>
    <w:rsid w:val="00A17AFE"/>
    <w:rsid w:val="00A2130B"/>
    <w:rsid w:val="00A21934"/>
    <w:rsid w:val="00A21BF7"/>
    <w:rsid w:val="00A22F8B"/>
    <w:rsid w:val="00A255FA"/>
    <w:rsid w:val="00A256B9"/>
    <w:rsid w:val="00A25BFB"/>
    <w:rsid w:val="00A275B0"/>
    <w:rsid w:val="00A27D8A"/>
    <w:rsid w:val="00A308C7"/>
    <w:rsid w:val="00A3264E"/>
    <w:rsid w:val="00A33842"/>
    <w:rsid w:val="00A35933"/>
    <w:rsid w:val="00A35B27"/>
    <w:rsid w:val="00A35C60"/>
    <w:rsid w:val="00A361B3"/>
    <w:rsid w:val="00A363B9"/>
    <w:rsid w:val="00A4081C"/>
    <w:rsid w:val="00A41174"/>
    <w:rsid w:val="00A415FD"/>
    <w:rsid w:val="00A43E4D"/>
    <w:rsid w:val="00A44612"/>
    <w:rsid w:val="00A46EAE"/>
    <w:rsid w:val="00A47F00"/>
    <w:rsid w:val="00A50620"/>
    <w:rsid w:val="00A52B2A"/>
    <w:rsid w:val="00A531E6"/>
    <w:rsid w:val="00A5579C"/>
    <w:rsid w:val="00A55A82"/>
    <w:rsid w:val="00A56C02"/>
    <w:rsid w:val="00A61D66"/>
    <w:rsid w:val="00A6455B"/>
    <w:rsid w:val="00A65AC7"/>
    <w:rsid w:val="00A65D46"/>
    <w:rsid w:val="00A66CC3"/>
    <w:rsid w:val="00A673D8"/>
    <w:rsid w:val="00A6774C"/>
    <w:rsid w:val="00A67AC1"/>
    <w:rsid w:val="00A71229"/>
    <w:rsid w:val="00A731A7"/>
    <w:rsid w:val="00A743F5"/>
    <w:rsid w:val="00A75FB8"/>
    <w:rsid w:val="00A769FD"/>
    <w:rsid w:val="00A80238"/>
    <w:rsid w:val="00A8139B"/>
    <w:rsid w:val="00A8262A"/>
    <w:rsid w:val="00A82DAA"/>
    <w:rsid w:val="00A83DDF"/>
    <w:rsid w:val="00A84CE7"/>
    <w:rsid w:val="00A85A53"/>
    <w:rsid w:val="00A86188"/>
    <w:rsid w:val="00A8759B"/>
    <w:rsid w:val="00A90BDB"/>
    <w:rsid w:val="00A91E55"/>
    <w:rsid w:val="00A9690E"/>
    <w:rsid w:val="00A96EC3"/>
    <w:rsid w:val="00AA0852"/>
    <w:rsid w:val="00AA0A63"/>
    <w:rsid w:val="00AA16A4"/>
    <w:rsid w:val="00AA196E"/>
    <w:rsid w:val="00AA20DD"/>
    <w:rsid w:val="00AA2D1C"/>
    <w:rsid w:val="00AA2E6E"/>
    <w:rsid w:val="00AA2FE9"/>
    <w:rsid w:val="00AA3643"/>
    <w:rsid w:val="00AA3CDD"/>
    <w:rsid w:val="00AA6945"/>
    <w:rsid w:val="00AA6DF4"/>
    <w:rsid w:val="00AA7A1E"/>
    <w:rsid w:val="00AB1044"/>
    <w:rsid w:val="00AB2B9F"/>
    <w:rsid w:val="00AB305F"/>
    <w:rsid w:val="00AB3F52"/>
    <w:rsid w:val="00AB45F0"/>
    <w:rsid w:val="00AB6D5D"/>
    <w:rsid w:val="00AB7400"/>
    <w:rsid w:val="00AC1101"/>
    <w:rsid w:val="00AC139F"/>
    <w:rsid w:val="00AC1F25"/>
    <w:rsid w:val="00AC3EF2"/>
    <w:rsid w:val="00AC5BB0"/>
    <w:rsid w:val="00AC682F"/>
    <w:rsid w:val="00AC71DA"/>
    <w:rsid w:val="00AD069E"/>
    <w:rsid w:val="00AD1BC0"/>
    <w:rsid w:val="00AD5D2F"/>
    <w:rsid w:val="00AE00CA"/>
    <w:rsid w:val="00AE0598"/>
    <w:rsid w:val="00AE0CE9"/>
    <w:rsid w:val="00AE0FE7"/>
    <w:rsid w:val="00AE1BB1"/>
    <w:rsid w:val="00AE38DE"/>
    <w:rsid w:val="00AE53C2"/>
    <w:rsid w:val="00AE5FB8"/>
    <w:rsid w:val="00AE6234"/>
    <w:rsid w:val="00AE733E"/>
    <w:rsid w:val="00AE77A1"/>
    <w:rsid w:val="00AE79C2"/>
    <w:rsid w:val="00AF2E11"/>
    <w:rsid w:val="00AF353D"/>
    <w:rsid w:val="00AF64C7"/>
    <w:rsid w:val="00AF776A"/>
    <w:rsid w:val="00B00551"/>
    <w:rsid w:val="00B007D0"/>
    <w:rsid w:val="00B0289C"/>
    <w:rsid w:val="00B04A4E"/>
    <w:rsid w:val="00B04A92"/>
    <w:rsid w:val="00B04C56"/>
    <w:rsid w:val="00B05073"/>
    <w:rsid w:val="00B05C99"/>
    <w:rsid w:val="00B06EC9"/>
    <w:rsid w:val="00B07DCF"/>
    <w:rsid w:val="00B12775"/>
    <w:rsid w:val="00B1308B"/>
    <w:rsid w:val="00B13C80"/>
    <w:rsid w:val="00B13ECD"/>
    <w:rsid w:val="00B200DD"/>
    <w:rsid w:val="00B20602"/>
    <w:rsid w:val="00B206F2"/>
    <w:rsid w:val="00B20D79"/>
    <w:rsid w:val="00B21CA6"/>
    <w:rsid w:val="00B2224D"/>
    <w:rsid w:val="00B226AD"/>
    <w:rsid w:val="00B22D9A"/>
    <w:rsid w:val="00B2397D"/>
    <w:rsid w:val="00B25655"/>
    <w:rsid w:val="00B26636"/>
    <w:rsid w:val="00B26B81"/>
    <w:rsid w:val="00B270EA"/>
    <w:rsid w:val="00B275E6"/>
    <w:rsid w:val="00B319EA"/>
    <w:rsid w:val="00B31E88"/>
    <w:rsid w:val="00B33DD7"/>
    <w:rsid w:val="00B37970"/>
    <w:rsid w:val="00B40864"/>
    <w:rsid w:val="00B420A9"/>
    <w:rsid w:val="00B422EB"/>
    <w:rsid w:val="00B42431"/>
    <w:rsid w:val="00B441EE"/>
    <w:rsid w:val="00B44C30"/>
    <w:rsid w:val="00B45371"/>
    <w:rsid w:val="00B45A81"/>
    <w:rsid w:val="00B4669F"/>
    <w:rsid w:val="00B5058F"/>
    <w:rsid w:val="00B50BCA"/>
    <w:rsid w:val="00B50F51"/>
    <w:rsid w:val="00B516B4"/>
    <w:rsid w:val="00B52187"/>
    <w:rsid w:val="00B540EC"/>
    <w:rsid w:val="00B548A7"/>
    <w:rsid w:val="00B57276"/>
    <w:rsid w:val="00B57292"/>
    <w:rsid w:val="00B57369"/>
    <w:rsid w:val="00B57CC7"/>
    <w:rsid w:val="00B60E21"/>
    <w:rsid w:val="00B62DE7"/>
    <w:rsid w:val="00B6382F"/>
    <w:rsid w:val="00B651EA"/>
    <w:rsid w:val="00B65562"/>
    <w:rsid w:val="00B65998"/>
    <w:rsid w:val="00B65FEC"/>
    <w:rsid w:val="00B7062B"/>
    <w:rsid w:val="00B70F7D"/>
    <w:rsid w:val="00B71F5E"/>
    <w:rsid w:val="00B727C3"/>
    <w:rsid w:val="00B805EE"/>
    <w:rsid w:val="00B80C4B"/>
    <w:rsid w:val="00B80EEE"/>
    <w:rsid w:val="00B8588D"/>
    <w:rsid w:val="00B8596D"/>
    <w:rsid w:val="00B85C44"/>
    <w:rsid w:val="00B86DF8"/>
    <w:rsid w:val="00B914A5"/>
    <w:rsid w:val="00B9181A"/>
    <w:rsid w:val="00B91B99"/>
    <w:rsid w:val="00B926C3"/>
    <w:rsid w:val="00B93475"/>
    <w:rsid w:val="00B9351D"/>
    <w:rsid w:val="00B93CC6"/>
    <w:rsid w:val="00B93EE3"/>
    <w:rsid w:val="00B94175"/>
    <w:rsid w:val="00B949BF"/>
    <w:rsid w:val="00B950FD"/>
    <w:rsid w:val="00B96DD8"/>
    <w:rsid w:val="00BA02A3"/>
    <w:rsid w:val="00BA10E1"/>
    <w:rsid w:val="00BA3433"/>
    <w:rsid w:val="00BA3C25"/>
    <w:rsid w:val="00BA4A70"/>
    <w:rsid w:val="00BA69D1"/>
    <w:rsid w:val="00BA773C"/>
    <w:rsid w:val="00BA7F85"/>
    <w:rsid w:val="00BB0B68"/>
    <w:rsid w:val="00BB2A74"/>
    <w:rsid w:val="00BB2E0C"/>
    <w:rsid w:val="00BB5E06"/>
    <w:rsid w:val="00BB65B5"/>
    <w:rsid w:val="00BC0B70"/>
    <w:rsid w:val="00BC1D86"/>
    <w:rsid w:val="00BC1DE5"/>
    <w:rsid w:val="00BC2894"/>
    <w:rsid w:val="00BC29E7"/>
    <w:rsid w:val="00BC3046"/>
    <w:rsid w:val="00BC3545"/>
    <w:rsid w:val="00BC3C98"/>
    <w:rsid w:val="00BC4059"/>
    <w:rsid w:val="00BC4222"/>
    <w:rsid w:val="00BC4302"/>
    <w:rsid w:val="00BC584A"/>
    <w:rsid w:val="00BC639F"/>
    <w:rsid w:val="00BC7A26"/>
    <w:rsid w:val="00BD2446"/>
    <w:rsid w:val="00BD2EB1"/>
    <w:rsid w:val="00BD47E1"/>
    <w:rsid w:val="00BD4E5B"/>
    <w:rsid w:val="00BD53EA"/>
    <w:rsid w:val="00BD59E8"/>
    <w:rsid w:val="00BD641B"/>
    <w:rsid w:val="00BD6607"/>
    <w:rsid w:val="00BD7BAA"/>
    <w:rsid w:val="00BE04F4"/>
    <w:rsid w:val="00BE20B7"/>
    <w:rsid w:val="00BE3F36"/>
    <w:rsid w:val="00BE5007"/>
    <w:rsid w:val="00BE5901"/>
    <w:rsid w:val="00BE5E54"/>
    <w:rsid w:val="00BE6BE5"/>
    <w:rsid w:val="00BE7555"/>
    <w:rsid w:val="00BF0FB6"/>
    <w:rsid w:val="00BF3F17"/>
    <w:rsid w:val="00BF46CB"/>
    <w:rsid w:val="00BF5DBF"/>
    <w:rsid w:val="00BF7AFB"/>
    <w:rsid w:val="00BF7CDC"/>
    <w:rsid w:val="00C001B4"/>
    <w:rsid w:val="00C007AB"/>
    <w:rsid w:val="00C04681"/>
    <w:rsid w:val="00C1077B"/>
    <w:rsid w:val="00C10865"/>
    <w:rsid w:val="00C11003"/>
    <w:rsid w:val="00C1264A"/>
    <w:rsid w:val="00C12DDA"/>
    <w:rsid w:val="00C14184"/>
    <w:rsid w:val="00C141E3"/>
    <w:rsid w:val="00C16BD6"/>
    <w:rsid w:val="00C17123"/>
    <w:rsid w:val="00C174A2"/>
    <w:rsid w:val="00C206AF"/>
    <w:rsid w:val="00C215BC"/>
    <w:rsid w:val="00C2234A"/>
    <w:rsid w:val="00C22F28"/>
    <w:rsid w:val="00C23B15"/>
    <w:rsid w:val="00C2521D"/>
    <w:rsid w:val="00C25E8A"/>
    <w:rsid w:val="00C26916"/>
    <w:rsid w:val="00C32F7A"/>
    <w:rsid w:val="00C34DAB"/>
    <w:rsid w:val="00C363E7"/>
    <w:rsid w:val="00C40006"/>
    <w:rsid w:val="00C40F9E"/>
    <w:rsid w:val="00C41348"/>
    <w:rsid w:val="00C428C4"/>
    <w:rsid w:val="00C42CBA"/>
    <w:rsid w:val="00C438C6"/>
    <w:rsid w:val="00C441FE"/>
    <w:rsid w:val="00C44281"/>
    <w:rsid w:val="00C44D3C"/>
    <w:rsid w:val="00C45A10"/>
    <w:rsid w:val="00C504FB"/>
    <w:rsid w:val="00C508D4"/>
    <w:rsid w:val="00C5100E"/>
    <w:rsid w:val="00C511FA"/>
    <w:rsid w:val="00C51765"/>
    <w:rsid w:val="00C531E9"/>
    <w:rsid w:val="00C53C89"/>
    <w:rsid w:val="00C556C7"/>
    <w:rsid w:val="00C56B72"/>
    <w:rsid w:val="00C573FA"/>
    <w:rsid w:val="00C60383"/>
    <w:rsid w:val="00C60767"/>
    <w:rsid w:val="00C62571"/>
    <w:rsid w:val="00C63834"/>
    <w:rsid w:val="00C652C1"/>
    <w:rsid w:val="00C67186"/>
    <w:rsid w:val="00C75757"/>
    <w:rsid w:val="00C77F17"/>
    <w:rsid w:val="00C81936"/>
    <w:rsid w:val="00C81FBE"/>
    <w:rsid w:val="00C8303D"/>
    <w:rsid w:val="00C85E6E"/>
    <w:rsid w:val="00C86843"/>
    <w:rsid w:val="00C92680"/>
    <w:rsid w:val="00C92C23"/>
    <w:rsid w:val="00C93268"/>
    <w:rsid w:val="00C93717"/>
    <w:rsid w:val="00C93BF4"/>
    <w:rsid w:val="00C94B66"/>
    <w:rsid w:val="00C95E0C"/>
    <w:rsid w:val="00C961B0"/>
    <w:rsid w:val="00C9696E"/>
    <w:rsid w:val="00C97975"/>
    <w:rsid w:val="00CA030C"/>
    <w:rsid w:val="00CA0625"/>
    <w:rsid w:val="00CA0D6F"/>
    <w:rsid w:val="00CA246E"/>
    <w:rsid w:val="00CA360D"/>
    <w:rsid w:val="00CA373B"/>
    <w:rsid w:val="00CA387C"/>
    <w:rsid w:val="00CA3ADA"/>
    <w:rsid w:val="00CA47A7"/>
    <w:rsid w:val="00CA507F"/>
    <w:rsid w:val="00CA52A2"/>
    <w:rsid w:val="00CA5A4D"/>
    <w:rsid w:val="00CA65B8"/>
    <w:rsid w:val="00CA7028"/>
    <w:rsid w:val="00CA7031"/>
    <w:rsid w:val="00CB1464"/>
    <w:rsid w:val="00CB167F"/>
    <w:rsid w:val="00CB29BD"/>
    <w:rsid w:val="00CB7096"/>
    <w:rsid w:val="00CC0575"/>
    <w:rsid w:val="00CC0897"/>
    <w:rsid w:val="00CC0914"/>
    <w:rsid w:val="00CC1B80"/>
    <w:rsid w:val="00CC1CA9"/>
    <w:rsid w:val="00CC28A7"/>
    <w:rsid w:val="00CC2DBF"/>
    <w:rsid w:val="00CC598C"/>
    <w:rsid w:val="00CC599A"/>
    <w:rsid w:val="00CC5A20"/>
    <w:rsid w:val="00CC7056"/>
    <w:rsid w:val="00CC7DF9"/>
    <w:rsid w:val="00CD117B"/>
    <w:rsid w:val="00CD186F"/>
    <w:rsid w:val="00CD1B05"/>
    <w:rsid w:val="00CD36FF"/>
    <w:rsid w:val="00CD4A5C"/>
    <w:rsid w:val="00CD51FD"/>
    <w:rsid w:val="00CD64F2"/>
    <w:rsid w:val="00CD7289"/>
    <w:rsid w:val="00CD7871"/>
    <w:rsid w:val="00CE4466"/>
    <w:rsid w:val="00CE463A"/>
    <w:rsid w:val="00CE4B8C"/>
    <w:rsid w:val="00CE5165"/>
    <w:rsid w:val="00CE528E"/>
    <w:rsid w:val="00CE611F"/>
    <w:rsid w:val="00CE6AA2"/>
    <w:rsid w:val="00CE7775"/>
    <w:rsid w:val="00CE7A51"/>
    <w:rsid w:val="00CE7E02"/>
    <w:rsid w:val="00CF0F11"/>
    <w:rsid w:val="00CF2A6F"/>
    <w:rsid w:val="00CF3945"/>
    <w:rsid w:val="00CF436B"/>
    <w:rsid w:val="00D016B8"/>
    <w:rsid w:val="00D04DFE"/>
    <w:rsid w:val="00D0515F"/>
    <w:rsid w:val="00D05684"/>
    <w:rsid w:val="00D0700A"/>
    <w:rsid w:val="00D07663"/>
    <w:rsid w:val="00D077A0"/>
    <w:rsid w:val="00D13016"/>
    <w:rsid w:val="00D13CB0"/>
    <w:rsid w:val="00D13E28"/>
    <w:rsid w:val="00D147B5"/>
    <w:rsid w:val="00D14B92"/>
    <w:rsid w:val="00D158A8"/>
    <w:rsid w:val="00D160F5"/>
    <w:rsid w:val="00D208F7"/>
    <w:rsid w:val="00D22820"/>
    <w:rsid w:val="00D229BD"/>
    <w:rsid w:val="00D23520"/>
    <w:rsid w:val="00D23E0D"/>
    <w:rsid w:val="00D24FCE"/>
    <w:rsid w:val="00D2553A"/>
    <w:rsid w:val="00D27DC8"/>
    <w:rsid w:val="00D27FDA"/>
    <w:rsid w:val="00D27FE0"/>
    <w:rsid w:val="00D30503"/>
    <w:rsid w:val="00D30BCA"/>
    <w:rsid w:val="00D311F1"/>
    <w:rsid w:val="00D31E9E"/>
    <w:rsid w:val="00D33FE1"/>
    <w:rsid w:val="00D34047"/>
    <w:rsid w:val="00D340B7"/>
    <w:rsid w:val="00D34BFF"/>
    <w:rsid w:val="00D36725"/>
    <w:rsid w:val="00D374CB"/>
    <w:rsid w:val="00D40EB8"/>
    <w:rsid w:val="00D41BD2"/>
    <w:rsid w:val="00D42442"/>
    <w:rsid w:val="00D430F4"/>
    <w:rsid w:val="00D44A0C"/>
    <w:rsid w:val="00D45A09"/>
    <w:rsid w:val="00D45CBE"/>
    <w:rsid w:val="00D45D33"/>
    <w:rsid w:val="00D461BF"/>
    <w:rsid w:val="00D51114"/>
    <w:rsid w:val="00D541B1"/>
    <w:rsid w:val="00D54332"/>
    <w:rsid w:val="00D55898"/>
    <w:rsid w:val="00D561A0"/>
    <w:rsid w:val="00D562CA"/>
    <w:rsid w:val="00D57AD0"/>
    <w:rsid w:val="00D633E8"/>
    <w:rsid w:val="00D668EF"/>
    <w:rsid w:val="00D66918"/>
    <w:rsid w:val="00D7053E"/>
    <w:rsid w:val="00D7123A"/>
    <w:rsid w:val="00D72D9D"/>
    <w:rsid w:val="00D73385"/>
    <w:rsid w:val="00D733A2"/>
    <w:rsid w:val="00D7431C"/>
    <w:rsid w:val="00D75311"/>
    <w:rsid w:val="00D75DBB"/>
    <w:rsid w:val="00D761D5"/>
    <w:rsid w:val="00D76329"/>
    <w:rsid w:val="00D770F4"/>
    <w:rsid w:val="00D775C0"/>
    <w:rsid w:val="00D775D4"/>
    <w:rsid w:val="00D80D16"/>
    <w:rsid w:val="00D8116E"/>
    <w:rsid w:val="00D8427B"/>
    <w:rsid w:val="00D87BD5"/>
    <w:rsid w:val="00D9036C"/>
    <w:rsid w:val="00D91147"/>
    <w:rsid w:val="00D91381"/>
    <w:rsid w:val="00D915A5"/>
    <w:rsid w:val="00D93302"/>
    <w:rsid w:val="00D939B8"/>
    <w:rsid w:val="00D93A24"/>
    <w:rsid w:val="00D93F62"/>
    <w:rsid w:val="00D97433"/>
    <w:rsid w:val="00D9778B"/>
    <w:rsid w:val="00DA0920"/>
    <w:rsid w:val="00DA1532"/>
    <w:rsid w:val="00DA17B3"/>
    <w:rsid w:val="00DA2C40"/>
    <w:rsid w:val="00DA3AD4"/>
    <w:rsid w:val="00DA3D9F"/>
    <w:rsid w:val="00DA521D"/>
    <w:rsid w:val="00DA5BB6"/>
    <w:rsid w:val="00DA704E"/>
    <w:rsid w:val="00DB16F0"/>
    <w:rsid w:val="00DB1ACF"/>
    <w:rsid w:val="00DB205F"/>
    <w:rsid w:val="00DB361F"/>
    <w:rsid w:val="00DB4435"/>
    <w:rsid w:val="00DB4A8E"/>
    <w:rsid w:val="00DB4DE0"/>
    <w:rsid w:val="00DB54BA"/>
    <w:rsid w:val="00DB72F9"/>
    <w:rsid w:val="00DB73FB"/>
    <w:rsid w:val="00DC02E6"/>
    <w:rsid w:val="00DC0DA1"/>
    <w:rsid w:val="00DC10B0"/>
    <w:rsid w:val="00DC1DAC"/>
    <w:rsid w:val="00DC3AFD"/>
    <w:rsid w:val="00DC3EFF"/>
    <w:rsid w:val="00DC4A63"/>
    <w:rsid w:val="00DC51BD"/>
    <w:rsid w:val="00DC7E95"/>
    <w:rsid w:val="00DD3219"/>
    <w:rsid w:val="00DD34D1"/>
    <w:rsid w:val="00DD4210"/>
    <w:rsid w:val="00DD5AD9"/>
    <w:rsid w:val="00DD5B9D"/>
    <w:rsid w:val="00DD6272"/>
    <w:rsid w:val="00DD66CA"/>
    <w:rsid w:val="00DD6987"/>
    <w:rsid w:val="00DE1C89"/>
    <w:rsid w:val="00DE3346"/>
    <w:rsid w:val="00DE5B27"/>
    <w:rsid w:val="00DE5B4C"/>
    <w:rsid w:val="00DE6B53"/>
    <w:rsid w:val="00DE6BCA"/>
    <w:rsid w:val="00DE7E3A"/>
    <w:rsid w:val="00DF01C1"/>
    <w:rsid w:val="00DF11AA"/>
    <w:rsid w:val="00DF214D"/>
    <w:rsid w:val="00DF4434"/>
    <w:rsid w:val="00DF4E52"/>
    <w:rsid w:val="00DF710F"/>
    <w:rsid w:val="00DF7D0E"/>
    <w:rsid w:val="00E0106C"/>
    <w:rsid w:val="00E01BF9"/>
    <w:rsid w:val="00E02372"/>
    <w:rsid w:val="00E0295E"/>
    <w:rsid w:val="00E02A2E"/>
    <w:rsid w:val="00E02DD5"/>
    <w:rsid w:val="00E1161A"/>
    <w:rsid w:val="00E11AFF"/>
    <w:rsid w:val="00E13A54"/>
    <w:rsid w:val="00E13E42"/>
    <w:rsid w:val="00E14281"/>
    <w:rsid w:val="00E15937"/>
    <w:rsid w:val="00E17511"/>
    <w:rsid w:val="00E175C6"/>
    <w:rsid w:val="00E17B36"/>
    <w:rsid w:val="00E216DF"/>
    <w:rsid w:val="00E21D21"/>
    <w:rsid w:val="00E221B4"/>
    <w:rsid w:val="00E2346C"/>
    <w:rsid w:val="00E253FA"/>
    <w:rsid w:val="00E263C5"/>
    <w:rsid w:val="00E27251"/>
    <w:rsid w:val="00E27D14"/>
    <w:rsid w:val="00E30505"/>
    <w:rsid w:val="00E336BE"/>
    <w:rsid w:val="00E33A82"/>
    <w:rsid w:val="00E34FB5"/>
    <w:rsid w:val="00E36863"/>
    <w:rsid w:val="00E37166"/>
    <w:rsid w:val="00E371B3"/>
    <w:rsid w:val="00E3749D"/>
    <w:rsid w:val="00E37CE4"/>
    <w:rsid w:val="00E4201A"/>
    <w:rsid w:val="00E42B53"/>
    <w:rsid w:val="00E42C29"/>
    <w:rsid w:val="00E42E54"/>
    <w:rsid w:val="00E42F86"/>
    <w:rsid w:val="00E431FC"/>
    <w:rsid w:val="00E4344C"/>
    <w:rsid w:val="00E43C90"/>
    <w:rsid w:val="00E43E1A"/>
    <w:rsid w:val="00E43E44"/>
    <w:rsid w:val="00E4598F"/>
    <w:rsid w:val="00E461BD"/>
    <w:rsid w:val="00E46240"/>
    <w:rsid w:val="00E4629A"/>
    <w:rsid w:val="00E47620"/>
    <w:rsid w:val="00E5198E"/>
    <w:rsid w:val="00E51A53"/>
    <w:rsid w:val="00E535D7"/>
    <w:rsid w:val="00E57F4D"/>
    <w:rsid w:val="00E60B2C"/>
    <w:rsid w:val="00E60BEB"/>
    <w:rsid w:val="00E612D5"/>
    <w:rsid w:val="00E63211"/>
    <w:rsid w:val="00E640A2"/>
    <w:rsid w:val="00E647BA"/>
    <w:rsid w:val="00E65311"/>
    <w:rsid w:val="00E65BD1"/>
    <w:rsid w:val="00E67CE3"/>
    <w:rsid w:val="00E703D3"/>
    <w:rsid w:val="00E70FB3"/>
    <w:rsid w:val="00E7107F"/>
    <w:rsid w:val="00E717C6"/>
    <w:rsid w:val="00E723FB"/>
    <w:rsid w:val="00E726EF"/>
    <w:rsid w:val="00E72D3C"/>
    <w:rsid w:val="00E730C3"/>
    <w:rsid w:val="00E741E4"/>
    <w:rsid w:val="00E74871"/>
    <w:rsid w:val="00E75EAA"/>
    <w:rsid w:val="00E7617E"/>
    <w:rsid w:val="00E8118E"/>
    <w:rsid w:val="00E81FA7"/>
    <w:rsid w:val="00E84038"/>
    <w:rsid w:val="00E84ADE"/>
    <w:rsid w:val="00E851C4"/>
    <w:rsid w:val="00E85D87"/>
    <w:rsid w:val="00E87112"/>
    <w:rsid w:val="00E87847"/>
    <w:rsid w:val="00E90807"/>
    <w:rsid w:val="00E95A13"/>
    <w:rsid w:val="00E962BA"/>
    <w:rsid w:val="00E9668F"/>
    <w:rsid w:val="00E96F41"/>
    <w:rsid w:val="00EA02DA"/>
    <w:rsid w:val="00EA05DA"/>
    <w:rsid w:val="00EA1028"/>
    <w:rsid w:val="00EA1F22"/>
    <w:rsid w:val="00EA5A44"/>
    <w:rsid w:val="00EA66DD"/>
    <w:rsid w:val="00EB069A"/>
    <w:rsid w:val="00EB2C48"/>
    <w:rsid w:val="00EB4052"/>
    <w:rsid w:val="00EB6CCA"/>
    <w:rsid w:val="00EC0F23"/>
    <w:rsid w:val="00EC1E81"/>
    <w:rsid w:val="00EC2432"/>
    <w:rsid w:val="00EC3181"/>
    <w:rsid w:val="00EC3D3D"/>
    <w:rsid w:val="00EC3EE8"/>
    <w:rsid w:val="00EC3F10"/>
    <w:rsid w:val="00EC4591"/>
    <w:rsid w:val="00EC476E"/>
    <w:rsid w:val="00EC644C"/>
    <w:rsid w:val="00EC68EA"/>
    <w:rsid w:val="00EC6921"/>
    <w:rsid w:val="00EC6BD1"/>
    <w:rsid w:val="00EC6E2F"/>
    <w:rsid w:val="00ED0022"/>
    <w:rsid w:val="00ED1AF3"/>
    <w:rsid w:val="00ED1D06"/>
    <w:rsid w:val="00ED2903"/>
    <w:rsid w:val="00ED2D27"/>
    <w:rsid w:val="00ED4209"/>
    <w:rsid w:val="00ED4885"/>
    <w:rsid w:val="00ED54FC"/>
    <w:rsid w:val="00ED6236"/>
    <w:rsid w:val="00ED7076"/>
    <w:rsid w:val="00ED7624"/>
    <w:rsid w:val="00EE0BDE"/>
    <w:rsid w:val="00EE2143"/>
    <w:rsid w:val="00EE243F"/>
    <w:rsid w:val="00EE2C2F"/>
    <w:rsid w:val="00EE3657"/>
    <w:rsid w:val="00EE37D3"/>
    <w:rsid w:val="00EE38CD"/>
    <w:rsid w:val="00EE4A53"/>
    <w:rsid w:val="00EE4BF2"/>
    <w:rsid w:val="00EE5B37"/>
    <w:rsid w:val="00EE72CD"/>
    <w:rsid w:val="00EF0F4F"/>
    <w:rsid w:val="00EF63FD"/>
    <w:rsid w:val="00F00A12"/>
    <w:rsid w:val="00F017D1"/>
    <w:rsid w:val="00F017FD"/>
    <w:rsid w:val="00F01956"/>
    <w:rsid w:val="00F02A35"/>
    <w:rsid w:val="00F02A65"/>
    <w:rsid w:val="00F05046"/>
    <w:rsid w:val="00F0517B"/>
    <w:rsid w:val="00F06612"/>
    <w:rsid w:val="00F066EF"/>
    <w:rsid w:val="00F06A93"/>
    <w:rsid w:val="00F100E6"/>
    <w:rsid w:val="00F12091"/>
    <w:rsid w:val="00F123CB"/>
    <w:rsid w:val="00F12456"/>
    <w:rsid w:val="00F12D3E"/>
    <w:rsid w:val="00F13204"/>
    <w:rsid w:val="00F13E5E"/>
    <w:rsid w:val="00F14125"/>
    <w:rsid w:val="00F1565D"/>
    <w:rsid w:val="00F201B0"/>
    <w:rsid w:val="00F20649"/>
    <w:rsid w:val="00F20D5C"/>
    <w:rsid w:val="00F2135C"/>
    <w:rsid w:val="00F2161D"/>
    <w:rsid w:val="00F22076"/>
    <w:rsid w:val="00F22F5B"/>
    <w:rsid w:val="00F23336"/>
    <w:rsid w:val="00F23673"/>
    <w:rsid w:val="00F23CB0"/>
    <w:rsid w:val="00F2440F"/>
    <w:rsid w:val="00F25228"/>
    <w:rsid w:val="00F30735"/>
    <w:rsid w:val="00F30776"/>
    <w:rsid w:val="00F30CF6"/>
    <w:rsid w:val="00F31760"/>
    <w:rsid w:val="00F329F0"/>
    <w:rsid w:val="00F33818"/>
    <w:rsid w:val="00F34B9F"/>
    <w:rsid w:val="00F353BE"/>
    <w:rsid w:val="00F35D00"/>
    <w:rsid w:val="00F36B92"/>
    <w:rsid w:val="00F40A24"/>
    <w:rsid w:val="00F41265"/>
    <w:rsid w:val="00F41DF6"/>
    <w:rsid w:val="00F42941"/>
    <w:rsid w:val="00F42A3D"/>
    <w:rsid w:val="00F42B70"/>
    <w:rsid w:val="00F42E7A"/>
    <w:rsid w:val="00F44EBA"/>
    <w:rsid w:val="00F45B10"/>
    <w:rsid w:val="00F45B19"/>
    <w:rsid w:val="00F45E7E"/>
    <w:rsid w:val="00F46303"/>
    <w:rsid w:val="00F47B3E"/>
    <w:rsid w:val="00F50662"/>
    <w:rsid w:val="00F53088"/>
    <w:rsid w:val="00F537CB"/>
    <w:rsid w:val="00F53B6A"/>
    <w:rsid w:val="00F540D7"/>
    <w:rsid w:val="00F54D20"/>
    <w:rsid w:val="00F554FF"/>
    <w:rsid w:val="00F55E2F"/>
    <w:rsid w:val="00F5673B"/>
    <w:rsid w:val="00F56C54"/>
    <w:rsid w:val="00F571AD"/>
    <w:rsid w:val="00F5727B"/>
    <w:rsid w:val="00F57E11"/>
    <w:rsid w:val="00F604C8"/>
    <w:rsid w:val="00F609CD"/>
    <w:rsid w:val="00F60AC6"/>
    <w:rsid w:val="00F60D79"/>
    <w:rsid w:val="00F624C5"/>
    <w:rsid w:val="00F628D9"/>
    <w:rsid w:val="00F6556E"/>
    <w:rsid w:val="00F659C9"/>
    <w:rsid w:val="00F65E99"/>
    <w:rsid w:val="00F65EF0"/>
    <w:rsid w:val="00F71A5D"/>
    <w:rsid w:val="00F71E0A"/>
    <w:rsid w:val="00F72F02"/>
    <w:rsid w:val="00F7305F"/>
    <w:rsid w:val="00F730F5"/>
    <w:rsid w:val="00F73367"/>
    <w:rsid w:val="00F76018"/>
    <w:rsid w:val="00F7672D"/>
    <w:rsid w:val="00F76AAF"/>
    <w:rsid w:val="00F77CE5"/>
    <w:rsid w:val="00F8283C"/>
    <w:rsid w:val="00F82C5A"/>
    <w:rsid w:val="00F8396F"/>
    <w:rsid w:val="00F849FD"/>
    <w:rsid w:val="00F84B65"/>
    <w:rsid w:val="00F852B8"/>
    <w:rsid w:val="00F85B96"/>
    <w:rsid w:val="00F85C04"/>
    <w:rsid w:val="00F8674A"/>
    <w:rsid w:val="00F86999"/>
    <w:rsid w:val="00F87D19"/>
    <w:rsid w:val="00F90220"/>
    <w:rsid w:val="00F90F9E"/>
    <w:rsid w:val="00F9171B"/>
    <w:rsid w:val="00F91CFF"/>
    <w:rsid w:val="00F92F19"/>
    <w:rsid w:val="00F93589"/>
    <w:rsid w:val="00F94093"/>
    <w:rsid w:val="00F944CD"/>
    <w:rsid w:val="00F9596A"/>
    <w:rsid w:val="00F96AAA"/>
    <w:rsid w:val="00F97917"/>
    <w:rsid w:val="00F97987"/>
    <w:rsid w:val="00FA350C"/>
    <w:rsid w:val="00FA48C4"/>
    <w:rsid w:val="00FA4C50"/>
    <w:rsid w:val="00FA570C"/>
    <w:rsid w:val="00FB06CA"/>
    <w:rsid w:val="00FB0A3C"/>
    <w:rsid w:val="00FB0CC7"/>
    <w:rsid w:val="00FB1B95"/>
    <w:rsid w:val="00FB3790"/>
    <w:rsid w:val="00FB564B"/>
    <w:rsid w:val="00FB6788"/>
    <w:rsid w:val="00FB6F7E"/>
    <w:rsid w:val="00FB7D73"/>
    <w:rsid w:val="00FC0A01"/>
    <w:rsid w:val="00FC10C7"/>
    <w:rsid w:val="00FC3429"/>
    <w:rsid w:val="00FC423F"/>
    <w:rsid w:val="00FC4AF5"/>
    <w:rsid w:val="00FC7610"/>
    <w:rsid w:val="00FC7943"/>
    <w:rsid w:val="00FC7DD2"/>
    <w:rsid w:val="00FD21FB"/>
    <w:rsid w:val="00FD284F"/>
    <w:rsid w:val="00FD5EA5"/>
    <w:rsid w:val="00FD66AA"/>
    <w:rsid w:val="00FD695A"/>
    <w:rsid w:val="00FD6C59"/>
    <w:rsid w:val="00FD6E02"/>
    <w:rsid w:val="00FD72D2"/>
    <w:rsid w:val="00FD7644"/>
    <w:rsid w:val="00FD77D3"/>
    <w:rsid w:val="00FD7893"/>
    <w:rsid w:val="00FE02D9"/>
    <w:rsid w:val="00FE036B"/>
    <w:rsid w:val="00FE04C4"/>
    <w:rsid w:val="00FE083B"/>
    <w:rsid w:val="00FE1042"/>
    <w:rsid w:val="00FE1C1B"/>
    <w:rsid w:val="00FE1EEF"/>
    <w:rsid w:val="00FE2559"/>
    <w:rsid w:val="00FE2E76"/>
    <w:rsid w:val="00FE2FA3"/>
    <w:rsid w:val="00FF1216"/>
    <w:rsid w:val="00FF3553"/>
    <w:rsid w:val="00FF4B8D"/>
    <w:rsid w:val="00FF5ECA"/>
    <w:rsid w:val="00FF72BC"/>
    <w:rsid w:val="00FF7BEB"/>
    <w:rsid w:val="167E0D58"/>
    <w:rsid w:val="18632B74"/>
    <w:rsid w:val="1BAF7FB0"/>
    <w:rsid w:val="1E8A6AB3"/>
    <w:rsid w:val="276C7F2F"/>
    <w:rsid w:val="36B85A54"/>
    <w:rsid w:val="389318F9"/>
    <w:rsid w:val="3AD66EB0"/>
    <w:rsid w:val="49D43DF2"/>
    <w:rsid w:val="5A274BDA"/>
    <w:rsid w:val="6B6F6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4"/>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line="276" w:lineRule="auto"/>
      <w:jc w:val="left"/>
    </w:pPr>
    <w:rPr>
      <w:rFonts w:ascii="Calibri" w:hAnsi="Calibri" w:cs="Times New Roman"/>
      <w:kern w:val="0"/>
    </w:rPr>
  </w:style>
  <w:style w:type="character" w:styleId="8">
    <w:name w:val="page number"/>
    <w:basedOn w:val="7"/>
    <w:qFormat/>
    <w:uiPriority w:val="0"/>
  </w:style>
  <w:style w:type="character" w:customStyle="1" w:styleId="9">
    <w:name w:val="页脚 字符"/>
    <w:basedOn w:val="7"/>
    <w:link w:val="3"/>
    <w:qFormat/>
    <w:uiPriority w:val="99"/>
    <w:rPr>
      <w:rFonts w:ascii="Times New Roman" w:hAnsi="Times New Roman" w:eastAsia="宋体"/>
      <w:sz w:val="18"/>
      <w:szCs w:val="18"/>
    </w:rPr>
  </w:style>
  <w:style w:type="character" w:customStyle="1" w:styleId="10">
    <w:name w:val="页眉 字符"/>
    <w:basedOn w:val="7"/>
    <w:link w:val="4"/>
    <w:qFormat/>
    <w:uiPriority w:val="99"/>
    <w:rPr>
      <w:rFonts w:ascii="Times New Roman" w:hAnsi="Times New Roman" w:eastAsia="宋体"/>
      <w:sz w:val="18"/>
      <w:szCs w:val="18"/>
    </w:rPr>
  </w:style>
  <w:style w:type="character" w:customStyle="1" w:styleId="11">
    <w:name w:val="批注框文本 字符"/>
    <w:basedOn w:val="7"/>
    <w:link w:val="2"/>
    <w:semiHidden/>
    <w:qFormat/>
    <w:uiPriority w:val="99"/>
    <w:rPr>
      <w:rFonts w:ascii="Times New Roman" w:hAnsi="Times New Roman"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1152</Words>
  <Characters>1160</Characters>
  <Lines>13</Lines>
  <Paragraphs>3</Paragraphs>
  <TotalTime>2</TotalTime>
  <ScaleCrop>false</ScaleCrop>
  <LinksUpToDate>false</LinksUpToDate>
  <CharactersWithSpaces>1539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2020-09-30T09:09:00Z</dcterms:created>
  <dc:creator>张璞</dc:creator>
  <cp:lastModifiedBy>f,</cp:lastModifiedBy>
  <cp:lastPrinted>2024-10-12T08:34:00Z</cp:lastPrinted>
  <dcterms:modified xsi:type="dcterms:W3CDTF">2025-12-29T10:47:22Z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eyJoZGlkIjoiZWZhMGEwMTk5N2E1NDFjODhlNTI2MTZiYTg0NzQ2ZjEiLCJ1c2VySWQiOiIyOTM0MDgwMjQifQ==</vt:lpwstr>
  </property>
  <property fmtid="{D5CDD505-2E9C-101B-9397-08002B2CF9AE}" pid="3" name="KSOProductBuildVer">
    <vt:lpwstr>2052-12.1.0.24034</vt:lpwstr>
  </property>
  <property fmtid="{D5CDD505-2E9C-101B-9397-08002B2CF9AE}" pid="4" name="ICV">
    <vt:lpwstr>DB24CE086A7740328D4FE5A46FED5836_13</vt:lpwstr>
  </property>
</Properties>
</file>